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373F7" w14:textId="15C8DEA3" w:rsidR="000233AA" w:rsidRPr="0097325B" w:rsidRDefault="000233AA" w:rsidP="000233AA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Toc378325798"/>
      <w:bookmarkStart w:id="1" w:name="_Toc458147120"/>
      <w:bookmarkStart w:id="2" w:name="_Toc286135481"/>
      <w:r w:rsidRPr="0097325B">
        <w:rPr>
          <w:rFonts w:ascii="Arial" w:hAnsi="Arial" w:cs="Arial"/>
          <w:b/>
          <w:sz w:val="20"/>
          <w:szCs w:val="20"/>
        </w:rPr>
        <w:t xml:space="preserve">Załącznik nr </w:t>
      </w:r>
      <w:r w:rsidR="000C2C1A" w:rsidRPr="0097325B">
        <w:rPr>
          <w:rFonts w:ascii="Arial" w:hAnsi="Arial" w:cs="Arial"/>
          <w:b/>
          <w:sz w:val="20"/>
          <w:szCs w:val="20"/>
        </w:rPr>
        <w:t>2</w:t>
      </w:r>
      <w:r w:rsidRPr="0097325B">
        <w:rPr>
          <w:rFonts w:ascii="Arial" w:hAnsi="Arial" w:cs="Arial"/>
          <w:b/>
          <w:sz w:val="20"/>
          <w:szCs w:val="20"/>
        </w:rPr>
        <w:t xml:space="preserve"> do SIWZ</w:t>
      </w:r>
    </w:p>
    <w:p w14:paraId="0094A686" w14:textId="77777777" w:rsidR="000233AA" w:rsidRPr="0097325B" w:rsidRDefault="000233AA" w:rsidP="000233AA">
      <w:pPr>
        <w:rPr>
          <w:rFonts w:ascii="Arial" w:hAnsi="Arial" w:cs="Arial"/>
        </w:rPr>
      </w:pPr>
    </w:p>
    <w:p w14:paraId="61C50359" w14:textId="77777777" w:rsidR="000233AA" w:rsidRPr="0097325B" w:rsidRDefault="000233AA" w:rsidP="000233AA">
      <w:pPr>
        <w:rPr>
          <w:rFonts w:ascii="Arial" w:hAnsi="Arial" w:cs="Arial"/>
        </w:rPr>
      </w:pPr>
    </w:p>
    <w:p w14:paraId="5CFA3FA7" w14:textId="78CD4990" w:rsidR="00FB6B03" w:rsidRDefault="000233AA" w:rsidP="00FB6B03">
      <w:pPr>
        <w:jc w:val="center"/>
        <w:rPr>
          <w:rFonts w:ascii="Arial" w:hAnsi="Arial" w:cs="Arial"/>
          <w:b/>
        </w:rPr>
      </w:pPr>
      <w:r w:rsidRPr="0097325B">
        <w:rPr>
          <w:rFonts w:ascii="Arial" w:hAnsi="Arial" w:cs="Arial"/>
          <w:b/>
        </w:rPr>
        <w:t>Opis przedmiotu zamówienia/specyfikacja oferowanego asortymentu</w:t>
      </w:r>
    </w:p>
    <w:p w14:paraId="4B5840BC" w14:textId="77777777" w:rsidR="0097325B" w:rsidRDefault="0097325B" w:rsidP="00FB6B03">
      <w:pPr>
        <w:jc w:val="center"/>
        <w:rPr>
          <w:rFonts w:ascii="Arial" w:hAnsi="Arial" w:cs="Arial"/>
          <w:b/>
        </w:rPr>
      </w:pPr>
    </w:p>
    <w:p w14:paraId="22361E0F" w14:textId="77777777" w:rsidR="0097325B" w:rsidRDefault="0097325B" w:rsidP="00FB6B03">
      <w:pPr>
        <w:jc w:val="center"/>
        <w:rPr>
          <w:rFonts w:ascii="Arial" w:hAnsi="Arial" w:cs="Arial"/>
          <w:b/>
        </w:rPr>
      </w:pPr>
    </w:p>
    <w:p w14:paraId="768C0535" w14:textId="13B858DF" w:rsidR="0097325B" w:rsidRPr="0097325B" w:rsidRDefault="0097325B" w:rsidP="00FB6B03">
      <w:pPr>
        <w:jc w:val="center"/>
        <w:rPr>
          <w:rFonts w:ascii="Arial" w:hAnsi="Arial" w:cs="Arial"/>
          <w:b/>
          <w:u w:val="single"/>
        </w:rPr>
      </w:pPr>
      <w:r w:rsidRPr="0097325B">
        <w:rPr>
          <w:rFonts w:ascii="Arial" w:hAnsi="Arial" w:cs="Arial"/>
          <w:b/>
          <w:u w:val="single"/>
        </w:rPr>
        <w:t>Uwaga: wypełniony załącznik należy dołączyć do oferty pod rygorem odrzucenia oferty.</w:t>
      </w:r>
    </w:p>
    <w:p w14:paraId="5B85685A" w14:textId="77777777" w:rsidR="00FB6B03" w:rsidRPr="0097325B" w:rsidRDefault="00FB6B03" w:rsidP="000233AA">
      <w:pPr>
        <w:rPr>
          <w:rFonts w:ascii="Arial" w:hAnsi="Arial" w:cs="Arial"/>
        </w:rPr>
      </w:pPr>
    </w:p>
    <w:tbl>
      <w:tblPr>
        <w:tblW w:w="90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090"/>
        <w:gridCol w:w="2021"/>
        <w:gridCol w:w="2372"/>
        <w:gridCol w:w="914"/>
      </w:tblGrid>
      <w:tr w:rsidR="00FB6B03" w:rsidRPr="0097325B" w14:paraId="50521C6A" w14:textId="77777777" w:rsidTr="00C9455B">
        <w:trPr>
          <w:trHeight w:val="1230"/>
        </w:trPr>
        <w:tc>
          <w:tcPr>
            <w:tcW w:w="1696" w:type="dxa"/>
            <w:shd w:val="clear" w:color="auto" w:fill="auto"/>
            <w:vAlign w:val="center"/>
            <w:hideMark/>
          </w:tcPr>
          <w:p w14:paraId="38986B6D" w14:textId="77777777" w:rsidR="00FB6B03" w:rsidRPr="0097325B" w:rsidRDefault="00FB6B03" w:rsidP="00C945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32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 zadania częściowego/ numer części 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4A5E176E" w14:textId="77777777" w:rsidR="00FB6B03" w:rsidRPr="0097325B" w:rsidRDefault="00FB6B03" w:rsidP="00C945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325B">
              <w:rPr>
                <w:rFonts w:ascii="Arial" w:hAnsi="Arial" w:cs="Arial"/>
                <w:b/>
                <w:bCs/>
                <w:sz w:val="22"/>
                <w:szCs w:val="22"/>
              </w:rPr>
              <w:t>Nazwa szkoły, do której należy dostarczyć wyposażenie</w:t>
            </w:r>
          </w:p>
        </w:tc>
        <w:tc>
          <w:tcPr>
            <w:tcW w:w="2021" w:type="dxa"/>
          </w:tcPr>
          <w:p w14:paraId="16B5A0D8" w14:textId="77777777" w:rsidR="00FB6B03" w:rsidRPr="0097325B" w:rsidRDefault="00FB6B03" w:rsidP="00C945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97325B">
              <w:rPr>
                <w:rFonts w:ascii="Arial" w:hAnsi="Arial" w:cs="Arial"/>
                <w:b/>
                <w:bCs/>
                <w:sz w:val="22"/>
                <w:szCs w:val="22"/>
              </w:rPr>
              <w:t>Loc</w:t>
            </w:r>
            <w:bookmarkStart w:id="3" w:name="_GoBack"/>
            <w:bookmarkEnd w:id="3"/>
            <w:r w:rsidRPr="0097325B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proofErr w:type="spellEnd"/>
            <w:r w:rsidRPr="009732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dostawy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50E835B1" w14:textId="77777777" w:rsidR="00FB6B03" w:rsidRPr="0097325B" w:rsidRDefault="00FB6B03" w:rsidP="00C945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325B">
              <w:rPr>
                <w:rFonts w:ascii="Arial" w:hAnsi="Arial" w:cs="Arial"/>
                <w:b/>
                <w:bCs/>
                <w:sz w:val="22"/>
                <w:szCs w:val="22"/>
              </w:rPr>
              <w:t>Typ komputera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77609C1E" w14:textId="77777777" w:rsidR="00FB6B03" w:rsidRPr="0097325B" w:rsidRDefault="00FB6B03" w:rsidP="00C945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32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Ilość w szt.  </w:t>
            </w:r>
          </w:p>
        </w:tc>
      </w:tr>
      <w:tr w:rsidR="00FB6B03" w:rsidRPr="0097325B" w14:paraId="767C22D2" w14:textId="77777777" w:rsidTr="00C9455B">
        <w:trPr>
          <w:trHeight w:val="300"/>
        </w:trPr>
        <w:tc>
          <w:tcPr>
            <w:tcW w:w="1696" w:type="dxa"/>
            <w:shd w:val="clear" w:color="auto" w:fill="auto"/>
            <w:vAlign w:val="center"/>
            <w:hideMark/>
          </w:tcPr>
          <w:p w14:paraId="7918EF89" w14:textId="77777777" w:rsidR="00FB6B03" w:rsidRPr="0097325B" w:rsidRDefault="00FB6B03" w:rsidP="00C94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25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4CAA6397" w14:textId="77777777" w:rsidR="00FB6B03" w:rsidRPr="0097325B" w:rsidRDefault="00FB6B03" w:rsidP="00C94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25B">
              <w:rPr>
                <w:rFonts w:ascii="Arial" w:hAnsi="Arial" w:cs="Arial"/>
                <w:sz w:val="22"/>
                <w:szCs w:val="22"/>
              </w:rPr>
              <w:t>ZS im. W. Witosa</w:t>
            </w:r>
          </w:p>
        </w:tc>
        <w:tc>
          <w:tcPr>
            <w:tcW w:w="2021" w:type="dxa"/>
          </w:tcPr>
          <w:p w14:paraId="3FBB6568" w14:textId="77777777" w:rsidR="00FB6B03" w:rsidRPr="0097325B" w:rsidRDefault="00FB6B03" w:rsidP="00C94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25B">
              <w:rPr>
                <w:rFonts w:ascii="Arial" w:hAnsi="Arial" w:cs="Arial"/>
                <w:sz w:val="22"/>
                <w:szCs w:val="22"/>
              </w:rPr>
              <w:t>Sucha Beskidzka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132E208C" w14:textId="77777777" w:rsidR="00FB6B03" w:rsidRPr="0097325B" w:rsidRDefault="00FB6B03" w:rsidP="00C94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25B">
              <w:rPr>
                <w:rFonts w:ascii="Arial" w:hAnsi="Arial" w:cs="Arial"/>
                <w:sz w:val="22"/>
                <w:szCs w:val="22"/>
              </w:rPr>
              <w:t>PC/ poleasingowy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6BA3658F" w14:textId="77777777" w:rsidR="00FB6B03" w:rsidRPr="0097325B" w:rsidRDefault="00FB6B03" w:rsidP="00C94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25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FB6B03" w:rsidRPr="0097325B" w14:paraId="701E61FD" w14:textId="77777777" w:rsidTr="00C9455B">
        <w:trPr>
          <w:trHeight w:val="300"/>
        </w:trPr>
        <w:tc>
          <w:tcPr>
            <w:tcW w:w="1696" w:type="dxa"/>
            <w:shd w:val="clear" w:color="auto" w:fill="auto"/>
            <w:vAlign w:val="center"/>
            <w:hideMark/>
          </w:tcPr>
          <w:p w14:paraId="1350C682" w14:textId="77777777" w:rsidR="00FB6B03" w:rsidRPr="0097325B" w:rsidRDefault="00FB6B03" w:rsidP="00C94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25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CDC1237" w14:textId="77777777" w:rsidR="00FB6B03" w:rsidRPr="0097325B" w:rsidRDefault="00FB6B03" w:rsidP="00C94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25B">
              <w:rPr>
                <w:rFonts w:ascii="Arial" w:hAnsi="Arial" w:cs="Arial"/>
                <w:sz w:val="22"/>
                <w:szCs w:val="22"/>
              </w:rPr>
              <w:t>ZS im. H. Kołłątaja</w:t>
            </w:r>
          </w:p>
        </w:tc>
        <w:tc>
          <w:tcPr>
            <w:tcW w:w="2021" w:type="dxa"/>
          </w:tcPr>
          <w:p w14:paraId="41B3892B" w14:textId="77777777" w:rsidR="00FB6B03" w:rsidRPr="0097325B" w:rsidRDefault="00FB6B03" w:rsidP="00C94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25B">
              <w:rPr>
                <w:rFonts w:ascii="Arial" w:hAnsi="Arial" w:cs="Arial"/>
                <w:sz w:val="22"/>
                <w:szCs w:val="22"/>
              </w:rPr>
              <w:t>Jordanów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1FA21183" w14:textId="77777777" w:rsidR="00FB6B03" w:rsidRPr="0097325B" w:rsidRDefault="00FB6B03" w:rsidP="00C94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25B">
              <w:rPr>
                <w:rFonts w:ascii="Arial" w:hAnsi="Arial" w:cs="Arial"/>
                <w:sz w:val="22"/>
                <w:szCs w:val="22"/>
              </w:rPr>
              <w:t>Laptop/ fabrycznie nowy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27868EBB" w14:textId="77777777" w:rsidR="00FB6B03" w:rsidRPr="0097325B" w:rsidRDefault="00FB6B03" w:rsidP="00C94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25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FB6B03" w:rsidRPr="0097325B" w14:paraId="7636EE8A" w14:textId="77777777" w:rsidTr="00C9455B">
        <w:trPr>
          <w:trHeight w:val="300"/>
        </w:trPr>
        <w:tc>
          <w:tcPr>
            <w:tcW w:w="1696" w:type="dxa"/>
            <w:shd w:val="clear" w:color="auto" w:fill="auto"/>
            <w:vAlign w:val="center"/>
            <w:hideMark/>
          </w:tcPr>
          <w:p w14:paraId="58A220BE" w14:textId="77777777" w:rsidR="00FB6B03" w:rsidRPr="0097325B" w:rsidRDefault="00FB6B03" w:rsidP="00C94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25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ECF0059" w14:textId="77777777" w:rsidR="00FB6B03" w:rsidRPr="0097325B" w:rsidRDefault="00FB6B03" w:rsidP="00C94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25B">
              <w:rPr>
                <w:rFonts w:ascii="Arial" w:hAnsi="Arial" w:cs="Arial"/>
                <w:sz w:val="22"/>
                <w:szCs w:val="22"/>
              </w:rPr>
              <w:t>ZS im. W. Goetla</w:t>
            </w:r>
          </w:p>
        </w:tc>
        <w:tc>
          <w:tcPr>
            <w:tcW w:w="2021" w:type="dxa"/>
          </w:tcPr>
          <w:p w14:paraId="464D42AE" w14:textId="77777777" w:rsidR="00FB6B03" w:rsidRPr="0097325B" w:rsidRDefault="00FB6B03" w:rsidP="00C94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25B">
              <w:rPr>
                <w:rFonts w:ascii="Arial" w:hAnsi="Arial" w:cs="Arial"/>
                <w:sz w:val="22"/>
                <w:szCs w:val="22"/>
              </w:rPr>
              <w:t>Sucha Beskidzka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1D03D9B7" w14:textId="77777777" w:rsidR="00FB6B03" w:rsidRPr="0097325B" w:rsidRDefault="00FB6B03" w:rsidP="00C94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25B">
              <w:rPr>
                <w:rFonts w:ascii="Arial" w:hAnsi="Arial" w:cs="Arial"/>
                <w:sz w:val="22"/>
                <w:szCs w:val="22"/>
              </w:rPr>
              <w:t>PC/ fabrycznie nowy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37C4066A" w14:textId="77777777" w:rsidR="00FB6B03" w:rsidRPr="0097325B" w:rsidRDefault="00FB6B03" w:rsidP="00C94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25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</w:tbl>
    <w:p w14:paraId="4E9B5854" w14:textId="1867A270" w:rsidR="00FB6B03" w:rsidRPr="0097325B" w:rsidRDefault="00FB6B03" w:rsidP="000233AA">
      <w:pPr>
        <w:rPr>
          <w:rFonts w:ascii="Arial" w:hAnsi="Arial" w:cs="Arial"/>
        </w:rPr>
      </w:pPr>
    </w:p>
    <w:p w14:paraId="5ACF60CD" w14:textId="77777777" w:rsidR="00FB6B03" w:rsidRPr="0097325B" w:rsidRDefault="00FB6B03" w:rsidP="000233AA">
      <w:pPr>
        <w:rPr>
          <w:rFonts w:ascii="Arial" w:hAnsi="Arial" w:cs="Arial"/>
        </w:rPr>
      </w:pPr>
    </w:p>
    <w:p w14:paraId="20762C5E" w14:textId="3E293A55" w:rsidR="000233AA" w:rsidRPr="0097325B" w:rsidRDefault="000233AA" w:rsidP="000233AA">
      <w:pPr>
        <w:rPr>
          <w:rFonts w:ascii="Arial" w:hAnsi="Arial" w:cs="Arial"/>
        </w:rPr>
      </w:pPr>
      <w:r w:rsidRPr="0097325B">
        <w:rPr>
          <w:rFonts w:ascii="Arial" w:hAnsi="Arial" w:cs="Arial"/>
        </w:rPr>
        <w:t xml:space="preserve">Zamawiający informuje, że dla pozycji nr 1 i nr. 3 </w:t>
      </w:r>
      <w:r w:rsidR="00BA433E" w:rsidRPr="0097325B">
        <w:rPr>
          <w:rFonts w:ascii="Arial" w:hAnsi="Arial" w:cs="Arial"/>
        </w:rPr>
        <w:t xml:space="preserve">może zostać </w:t>
      </w:r>
      <w:r w:rsidRPr="0097325B">
        <w:rPr>
          <w:rFonts w:ascii="Arial" w:hAnsi="Arial" w:cs="Arial"/>
        </w:rPr>
        <w:t>wystawione stosowne zaświadczenie i zamówienie, celem zastosowania stawki 0% (art. 83 ust. 1 pkt. 26 lit. a) Ustawy z dnia 11 marca 2004 r. o podatku od towarów i usług</w:t>
      </w:r>
    </w:p>
    <w:p w14:paraId="7090DFD9" w14:textId="77777777" w:rsidR="000233AA" w:rsidRPr="0097325B" w:rsidRDefault="000233AA" w:rsidP="000233AA">
      <w:pPr>
        <w:rPr>
          <w:rFonts w:ascii="Arial" w:hAnsi="Arial" w:cs="Arial"/>
        </w:rPr>
      </w:pPr>
    </w:p>
    <w:p w14:paraId="00E86F89" w14:textId="77777777" w:rsidR="000233AA" w:rsidRPr="0097325B" w:rsidRDefault="000233AA" w:rsidP="000233AA">
      <w:pPr>
        <w:rPr>
          <w:rFonts w:ascii="Arial" w:hAnsi="Arial" w:cs="Arial"/>
        </w:rPr>
      </w:pPr>
      <w:r w:rsidRPr="0097325B">
        <w:rPr>
          <w:rFonts w:ascii="Arial" w:hAnsi="Arial" w:cs="Arial"/>
        </w:rPr>
        <w:t>Uwaga: pod rygorem odrzucenia oferty Wykonawcy nie wolno samowolnie modyfikować powyższego formularza cenowego, zmieniać jego treści, dodawać lub usuwać nowych pozycji i treści, zmieniać układu, czy też opisów pozycji.</w:t>
      </w:r>
    </w:p>
    <w:p w14:paraId="040BA1CA" w14:textId="77777777" w:rsidR="005D62E4" w:rsidRPr="0097325B" w:rsidRDefault="005D62E4" w:rsidP="000233AA">
      <w:pPr>
        <w:rPr>
          <w:rFonts w:ascii="Arial" w:hAnsi="Arial" w:cs="Arial"/>
        </w:rPr>
      </w:pPr>
    </w:p>
    <w:p w14:paraId="697D212E" w14:textId="77777777" w:rsidR="000C2C1A" w:rsidRPr="0097325B" w:rsidRDefault="000C2C1A" w:rsidP="000233AA">
      <w:pPr>
        <w:rPr>
          <w:rFonts w:ascii="Arial" w:hAnsi="Arial" w:cs="Arial"/>
        </w:rPr>
      </w:pPr>
    </w:p>
    <w:p w14:paraId="75CB9A21" w14:textId="77777777" w:rsidR="005D62E4" w:rsidRPr="0097325B" w:rsidRDefault="000233AA" w:rsidP="000233AA">
      <w:pPr>
        <w:rPr>
          <w:rFonts w:ascii="Arial" w:hAnsi="Arial" w:cs="Arial"/>
          <w:b/>
        </w:rPr>
      </w:pPr>
      <w:r w:rsidRPr="0097325B">
        <w:rPr>
          <w:rFonts w:ascii="Arial" w:hAnsi="Arial" w:cs="Arial"/>
          <w:b/>
        </w:rPr>
        <w:t>Opis przedmiotu zamówienia/specyfikacja oferowanego asortyment</w:t>
      </w:r>
    </w:p>
    <w:p w14:paraId="1EE4E158" w14:textId="0D1C5EFD" w:rsidR="000233AA" w:rsidRPr="0097325B" w:rsidRDefault="000233AA" w:rsidP="000233AA">
      <w:pPr>
        <w:rPr>
          <w:rFonts w:ascii="Arial" w:hAnsi="Arial" w:cs="Arial"/>
        </w:rPr>
      </w:pPr>
    </w:p>
    <w:p w14:paraId="1474D2F9" w14:textId="4017515A" w:rsidR="00A51E3F" w:rsidRPr="0097325B" w:rsidRDefault="00A51E3F" w:rsidP="000233AA">
      <w:pPr>
        <w:rPr>
          <w:rFonts w:ascii="Arial" w:hAnsi="Arial" w:cs="Arial"/>
        </w:rPr>
      </w:pPr>
      <w:r w:rsidRPr="0097325B">
        <w:rPr>
          <w:rFonts w:ascii="Arial" w:hAnsi="Arial" w:cs="Arial"/>
        </w:rPr>
        <w:t>Zadanie nr 1 – 15 komputerów do Z</w:t>
      </w:r>
      <w:r w:rsidR="00BB0CB3" w:rsidRPr="0097325B">
        <w:rPr>
          <w:rFonts w:ascii="Arial" w:hAnsi="Arial" w:cs="Arial"/>
        </w:rPr>
        <w:t>espołu Szkół</w:t>
      </w:r>
      <w:r w:rsidRPr="0097325B">
        <w:rPr>
          <w:rFonts w:ascii="Arial" w:hAnsi="Arial" w:cs="Arial"/>
        </w:rPr>
        <w:t xml:space="preserve"> im. Wincentego Witosa w Suchej Beskidzkiej.</w:t>
      </w:r>
    </w:p>
    <w:p w14:paraId="3CE8A0FE" w14:textId="77777777" w:rsidR="00A51E3F" w:rsidRPr="0097325B" w:rsidRDefault="00A51E3F" w:rsidP="000233AA">
      <w:pPr>
        <w:rPr>
          <w:rFonts w:ascii="Arial" w:hAnsi="Arial" w:cs="Arial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545"/>
        <w:gridCol w:w="3993"/>
        <w:gridCol w:w="3261"/>
      </w:tblGrid>
      <w:tr w:rsidR="000152CB" w:rsidRPr="0097325B" w14:paraId="14417ABF" w14:textId="77777777" w:rsidTr="005402BF">
        <w:tc>
          <w:tcPr>
            <w:tcW w:w="550" w:type="dxa"/>
            <w:shd w:val="clear" w:color="auto" w:fill="D9E2F3"/>
          </w:tcPr>
          <w:p w14:paraId="4DA5C276" w14:textId="77777777" w:rsidR="000152CB" w:rsidRPr="0097325B" w:rsidRDefault="000152CB" w:rsidP="000152C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325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799" w:type="dxa"/>
            <w:gridSpan w:val="3"/>
            <w:shd w:val="clear" w:color="auto" w:fill="D9E2F3"/>
          </w:tcPr>
          <w:p w14:paraId="06EEEE91" w14:textId="2D2C187C" w:rsidR="000152CB" w:rsidRPr="0097325B" w:rsidRDefault="000152CB" w:rsidP="000152CB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7325B">
              <w:rPr>
                <w:rFonts w:ascii="Arial" w:hAnsi="Arial" w:cs="Arial"/>
                <w:b/>
                <w:sz w:val="22"/>
              </w:rPr>
              <w:t>Zestaw komputerowy (</w:t>
            </w:r>
            <w:r w:rsidR="00A51E3F" w:rsidRPr="0097325B">
              <w:rPr>
                <w:rFonts w:ascii="Arial" w:hAnsi="Arial" w:cs="Arial"/>
                <w:b/>
                <w:sz w:val="22"/>
              </w:rPr>
              <w:t xml:space="preserve">15 </w:t>
            </w:r>
            <w:r w:rsidRPr="0097325B">
              <w:rPr>
                <w:rFonts w:ascii="Arial" w:hAnsi="Arial" w:cs="Arial"/>
                <w:b/>
                <w:sz w:val="22"/>
              </w:rPr>
              <w:t>szt.), Zamawiający wymaga dostarczenia oraz instalacji w miejscu wskazanym przez Zamawiającego, fizycznie nowego zestawu komputerowego o parametrach nie gorszych niż</w:t>
            </w:r>
            <w:r w:rsidR="00A51E3F" w:rsidRPr="0097325B">
              <w:rPr>
                <w:rFonts w:ascii="Arial" w:hAnsi="Arial" w:cs="Arial"/>
                <w:b/>
                <w:sz w:val="22"/>
              </w:rPr>
              <w:t xml:space="preserve"> poniżej. Typ </w:t>
            </w:r>
            <w:proofErr w:type="spellStart"/>
            <w:r w:rsidR="00A51E3F" w:rsidRPr="0097325B">
              <w:rPr>
                <w:rFonts w:ascii="Arial" w:hAnsi="Arial" w:cs="Arial"/>
                <w:b/>
                <w:sz w:val="22"/>
              </w:rPr>
              <w:t>polesingowy</w:t>
            </w:r>
            <w:proofErr w:type="spellEnd"/>
            <w:r w:rsidR="00A51E3F" w:rsidRPr="0097325B">
              <w:rPr>
                <w:rFonts w:ascii="Arial" w:hAnsi="Arial" w:cs="Arial"/>
                <w:b/>
                <w:sz w:val="22"/>
              </w:rPr>
              <w:t>.</w:t>
            </w:r>
            <w:r w:rsidR="00826443" w:rsidRPr="0097325B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6C6C7F9F" w14:textId="57847AEF" w:rsidR="00BB0CB3" w:rsidRPr="0097325B" w:rsidRDefault="00BB0CB3" w:rsidP="000152CB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7325B">
              <w:rPr>
                <w:rFonts w:ascii="Arial" w:hAnsi="Arial" w:cs="Arial"/>
                <w:b/>
                <w:sz w:val="22"/>
              </w:rPr>
              <w:t xml:space="preserve">Przeznaczenie: praca ciągła, </w:t>
            </w:r>
            <w:proofErr w:type="spellStart"/>
            <w:r w:rsidRPr="0097325B">
              <w:rPr>
                <w:rFonts w:ascii="Arial" w:hAnsi="Arial" w:cs="Arial"/>
                <w:b/>
                <w:sz w:val="22"/>
              </w:rPr>
              <w:t>renderowanie</w:t>
            </w:r>
            <w:proofErr w:type="spellEnd"/>
            <w:r w:rsidRPr="0097325B">
              <w:rPr>
                <w:rFonts w:ascii="Arial" w:hAnsi="Arial" w:cs="Arial"/>
                <w:b/>
                <w:sz w:val="22"/>
              </w:rPr>
              <w:t>, obróbka grafiki.</w:t>
            </w:r>
          </w:p>
          <w:p w14:paraId="6B220C5F" w14:textId="21F1B4B0" w:rsidR="00BB0CB3" w:rsidRPr="0097325B" w:rsidRDefault="00BB0CB3" w:rsidP="000152CB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7325B">
              <w:rPr>
                <w:rFonts w:ascii="Arial" w:hAnsi="Arial" w:cs="Arial"/>
                <w:b/>
                <w:sz w:val="22"/>
              </w:rPr>
              <w:t>Wymaga się wyłącznie komputerów dedykowanych do takich czynności z zewnętrzną kartą graficzną</w:t>
            </w:r>
            <w:r w:rsidR="00054442" w:rsidRPr="0097325B">
              <w:rPr>
                <w:rFonts w:ascii="Arial" w:hAnsi="Arial" w:cs="Arial"/>
                <w:b/>
                <w:sz w:val="22"/>
              </w:rPr>
              <w:t xml:space="preserve">, na dysku </w:t>
            </w:r>
            <w:proofErr w:type="spellStart"/>
            <w:r w:rsidR="00054442" w:rsidRPr="0097325B">
              <w:rPr>
                <w:rFonts w:ascii="Arial" w:hAnsi="Arial" w:cs="Arial"/>
                <w:b/>
                <w:sz w:val="22"/>
              </w:rPr>
              <w:t>ssd</w:t>
            </w:r>
            <w:proofErr w:type="spellEnd"/>
            <w:r w:rsidR="00054442" w:rsidRPr="0097325B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5D62E4" w:rsidRPr="0097325B" w14:paraId="74770736" w14:textId="77777777" w:rsidTr="005D62E4">
        <w:tc>
          <w:tcPr>
            <w:tcW w:w="550" w:type="dxa"/>
            <w:shd w:val="clear" w:color="auto" w:fill="D9E2F3"/>
          </w:tcPr>
          <w:p w14:paraId="2F0EA9F5" w14:textId="77777777" w:rsidR="000233AA" w:rsidRPr="0097325B" w:rsidRDefault="000233AA" w:rsidP="000233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45" w:type="dxa"/>
            <w:shd w:val="clear" w:color="auto" w:fill="D9E2F3"/>
          </w:tcPr>
          <w:p w14:paraId="609AFB29" w14:textId="77777777" w:rsidR="000233AA" w:rsidRPr="0097325B" w:rsidRDefault="000233AA" w:rsidP="000233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25B">
              <w:rPr>
                <w:rFonts w:ascii="Arial" w:hAnsi="Arial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3993" w:type="dxa"/>
            <w:shd w:val="clear" w:color="auto" w:fill="D9E2F3"/>
          </w:tcPr>
          <w:p w14:paraId="34A247F6" w14:textId="77777777" w:rsidR="000233AA" w:rsidRPr="0097325B" w:rsidRDefault="000233AA" w:rsidP="000233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25B">
              <w:rPr>
                <w:rFonts w:ascii="Arial" w:hAnsi="Arial" w:cs="Arial"/>
                <w:b/>
                <w:sz w:val="18"/>
                <w:szCs w:val="18"/>
              </w:rPr>
              <w:t>Wymagane minimalne parametry techniczne</w:t>
            </w:r>
          </w:p>
        </w:tc>
        <w:tc>
          <w:tcPr>
            <w:tcW w:w="3261" w:type="dxa"/>
            <w:shd w:val="clear" w:color="auto" w:fill="D9E2F3"/>
          </w:tcPr>
          <w:p w14:paraId="50AF69B4" w14:textId="77777777" w:rsidR="000233AA" w:rsidRPr="0097325B" w:rsidRDefault="000233AA" w:rsidP="000233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25B">
              <w:rPr>
                <w:rFonts w:ascii="Arial" w:hAnsi="Arial" w:cs="Arial"/>
                <w:b/>
                <w:sz w:val="18"/>
                <w:szCs w:val="18"/>
              </w:rPr>
              <w:t xml:space="preserve">Oferowane parametry techniczne </w:t>
            </w:r>
          </w:p>
        </w:tc>
      </w:tr>
      <w:tr w:rsidR="005D62E4" w:rsidRPr="0097325B" w14:paraId="01DB019C" w14:textId="77777777" w:rsidTr="005D62E4">
        <w:tc>
          <w:tcPr>
            <w:tcW w:w="550" w:type="dxa"/>
            <w:shd w:val="clear" w:color="auto" w:fill="auto"/>
            <w:vAlign w:val="center"/>
          </w:tcPr>
          <w:p w14:paraId="155CA73E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E88BC7C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Typ</w:t>
            </w:r>
          </w:p>
        </w:tc>
        <w:tc>
          <w:tcPr>
            <w:tcW w:w="3993" w:type="dxa"/>
            <w:shd w:val="clear" w:color="auto" w:fill="auto"/>
          </w:tcPr>
          <w:p w14:paraId="7EB3950B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Komputer stacjonarny. W ofercie wymagane jest podanie modelu, symbolu oraz producenta </w:t>
            </w:r>
          </w:p>
        </w:tc>
        <w:tc>
          <w:tcPr>
            <w:tcW w:w="3261" w:type="dxa"/>
          </w:tcPr>
          <w:p w14:paraId="4A69C972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Oprócz parametrów podać model, symbol oraz dane producenta</w:t>
            </w:r>
          </w:p>
          <w:p w14:paraId="5761FD65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Producent………………….</w:t>
            </w:r>
          </w:p>
          <w:p w14:paraId="6542E381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Model………………………</w:t>
            </w:r>
          </w:p>
          <w:p w14:paraId="521EC792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Symbol…………………….</w:t>
            </w:r>
          </w:p>
        </w:tc>
      </w:tr>
      <w:tr w:rsidR="005D62E4" w:rsidRPr="0097325B" w14:paraId="2D0BB913" w14:textId="77777777" w:rsidTr="005D62E4">
        <w:tc>
          <w:tcPr>
            <w:tcW w:w="550" w:type="dxa"/>
            <w:shd w:val="clear" w:color="auto" w:fill="auto"/>
            <w:vAlign w:val="center"/>
          </w:tcPr>
          <w:p w14:paraId="49D981C8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3854B3C5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Zastosowanie</w:t>
            </w:r>
          </w:p>
        </w:tc>
        <w:tc>
          <w:tcPr>
            <w:tcW w:w="3993" w:type="dxa"/>
            <w:shd w:val="clear" w:color="auto" w:fill="auto"/>
          </w:tcPr>
          <w:p w14:paraId="24815C71" w14:textId="67D7A7FD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Komputer będzie wykorzystywany dla potrzeb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szkolnych</w:t>
            </w:r>
            <w:r w:rsidR="00826443" w:rsidRPr="0097325B">
              <w:rPr>
                <w:rFonts w:ascii="Arial" w:hAnsi="Arial" w:cs="Arial"/>
                <w:sz w:val="18"/>
                <w:szCs w:val="18"/>
              </w:rPr>
              <w:t>-renderowanie</w:t>
            </w:r>
            <w:proofErr w:type="spellEnd"/>
            <w:r w:rsidR="00826443" w:rsidRPr="0097325B">
              <w:rPr>
                <w:rFonts w:ascii="Arial" w:hAnsi="Arial" w:cs="Arial"/>
                <w:sz w:val="18"/>
                <w:szCs w:val="18"/>
              </w:rPr>
              <w:t>, projektowanie, obróbka filmów i grafiki, w tym 3D.</w:t>
            </w:r>
          </w:p>
        </w:tc>
        <w:tc>
          <w:tcPr>
            <w:tcW w:w="3261" w:type="dxa"/>
          </w:tcPr>
          <w:p w14:paraId="11C426A8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Komputer będzie wykorzystywany dla potrzeb szkolnych.</w:t>
            </w:r>
          </w:p>
        </w:tc>
      </w:tr>
      <w:tr w:rsidR="005D62E4" w:rsidRPr="0097325B" w14:paraId="67D1A605" w14:textId="77777777" w:rsidTr="005D62E4">
        <w:tc>
          <w:tcPr>
            <w:tcW w:w="550" w:type="dxa"/>
            <w:shd w:val="clear" w:color="auto" w:fill="auto"/>
            <w:vAlign w:val="center"/>
          </w:tcPr>
          <w:p w14:paraId="35C7D0AA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D9CDD87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Procesor</w:t>
            </w:r>
          </w:p>
        </w:tc>
        <w:tc>
          <w:tcPr>
            <w:tcW w:w="3993" w:type="dxa"/>
            <w:shd w:val="clear" w:color="auto" w:fill="auto"/>
          </w:tcPr>
          <w:p w14:paraId="15EB60BB" w14:textId="27DB3BE2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Procesor wielordzeniowy </w:t>
            </w:r>
            <w:r w:rsidR="00FB6B03" w:rsidRPr="0097325B">
              <w:rPr>
                <w:rFonts w:ascii="Arial" w:hAnsi="Arial" w:cs="Arial"/>
                <w:sz w:val="18"/>
                <w:szCs w:val="18"/>
              </w:rPr>
              <w:t>z zewnętrzną grafiką</w:t>
            </w:r>
            <w:r w:rsidRPr="0097325B">
              <w:rPr>
                <w:rFonts w:ascii="Arial" w:hAnsi="Arial" w:cs="Arial"/>
                <w:sz w:val="18"/>
                <w:szCs w:val="18"/>
              </w:rPr>
              <w:t>, osiągający wynik co najmniej 8</w:t>
            </w:r>
            <w:r w:rsidR="00A51E3F" w:rsidRPr="0097325B">
              <w:rPr>
                <w:rFonts w:ascii="Arial" w:hAnsi="Arial" w:cs="Arial"/>
                <w:sz w:val="18"/>
                <w:szCs w:val="18"/>
              </w:rPr>
              <w:t>500</w:t>
            </w:r>
            <w:r w:rsidRPr="0097325B">
              <w:rPr>
                <w:rFonts w:ascii="Arial" w:hAnsi="Arial" w:cs="Arial"/>
                <w:sz w:val="18"/>
                <w:szCs w:val="18"/>
              </w:rPr>
              <w:t xml:space="preserve"> punktów w teście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Pr="0097325B">
              <w:rPr>
                <w:rFonts w:ascii="Arial" w:hAnsi="Arial" w:cs="Arial"/>
                <w:sz w:val="18"/>
                <w:szCs w:val="18"/>
              </w:rPr>
              <w:t xml:space="preserve"> CPU Mark wg wyników opublikowanych na stronie https://www.cpubenchmark.net/cpu_list.php, wg rankingu z dnia </w:t>
            </w:r>
            <w:r w:rsidR="00A51E3F" w:rsidRPr="0097325B">
              <w:rPr>
                <w:rFonts w:ascii="Arial" w:hAnsi="Arial" w:cs="Arial"/>
                <w:sz w:val="18"/>
                <w:szCs w:val="18"/>
              </w:rPr>
              <w:t>07.02</w:t>
            </w:r>
            <w:r w:rsidRPr="0097325B">
              <w:rPr>
                <w:rFonts w:ascii="Arial" w:hAnsi="Arial" w:cs="Arial"/>
                <w:sz w:val="18"/>
                <w:szCs w:val="18"/>
              </w:rPr>
              <w:t>.20</w:t>
            </w:r>
            <w:r w:rsidR="00A51E3F" w:rsidRPr="0097325B">
              <w:rPr>
                <w:rFonts w:ascii="Arial" w:hAnsi="Arial" w:cs="Arial"/>
                <w:sz w:val="18"/>
                <w:szCs w:val="18"/>
              </w:rPr>
              <w:t>20</w:t>
            </w:r>
            <w:r w:rsidRPr="0097325B">
              <w:rPr>
                <w:rFonts w:ascii="Arial" w:hAnsi="Arial" w:cs="Arial"/>
                <w:sz w:val="18"/>
                <w:szCs w:val="18"/>
              </w:rPr>
              <w:t xml:space="preserve"> r. (Stan na </w:t>
            </w:r>
            <w:r w:rsidR="00A51E3F" w:rsidRPr="0097325B">
              <w:rPr>
                <w:rFonts w:ascii="Arial" w:hAnsi="Arial" w:cs="Arial"/>
                <w:sz w:val="18"/>
                <w:szCs w:val="18"/>
              </w:rPr>
              <w:t>07</w:t>
            </w:r>
            <w:r w:rsidRPr="0097325B">
              <w:rPr>
                <w:rFonts w:ascii="Arial" w:hAnsi="Arial" w:cs="Arial"/>
                <w:sz w:val="18"/>
                <w:szCs w:val="18"/>
              </w:rPr>
              <w:t>.02.20</w:t>
            </w:r>
            <w:r w:rsidR="00A51E3F" w:rsidRPr="0097325B">
              <w:rPr>
                <w:rFonts w:ascii="Arial" w:hAnsi="Arial" w:cs="Arial"/>
                <w:sz w:val="18"/>
                <w:szCs w:val="18"/>
              </w:rPr>
              <w:t>20</w:t>
            </w:r>
            <w:r w:rsidRPr="0097325B">
              <w:rPr>
                <w:rFonts w:ascii="Arial" w:hAnsi="Arial" w:cs="Arial"/>
                <w:sz w:val="18"/>
                <w:szCs w:val="18"/>
              </w:rPr>
              <w:t xml:space="preserve"> r.  został załączony w do SIWZ).</w:t>
            </w:r>
          </w:p>
          <w:p w14:paraId="01EAB3DD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Pozostałe minimalne parametry procesora:</w:t>
            </w:r>
          </w:p>
          <w:p w14:paraId="2402D52B" w14:textId="442CE3AF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TDP (Znamionowa moc termiczna): nie </w:t>
            </w:r>
            <w:r w:rsidRPr="0097325B">
              <w:rPr>
                <w:rFonts w:ascii="Arial" w:hAnsi="Arial" w:cs="Arial"/>
                <w:sz w:val="18"/>
                <w:szCs w:val="18"/>
              </w:rPr>
              <w:lastRenderedPageBreak/>
              <w:t xml:space="preserve">większa niż </w:t>
            </w:r>
            <w:r w:rsidR="00826443" w:rsidRPr="0097325B">
              <w:rPr>
                <w:rFonts w:ascii="Arial" w:hAnsi="Arial" w:cs="Arial"/>
                <w:sz w:val="18"/>
                <w:szCs w:val="18"/>
              </w:rPr>
              <w:t>85</w:t>
            </w:r>
            <w:r w:rsidRPr="0097325B">
              <w:rPr>
                <w:rFonts w:ascii="Arial" w:hAnsi="Arial" w:cs="Arial"/>
                <w:sz w:val="18"/>
                <w:szCs w:val="18"/>
              </w:rPr>
              <w:t xml:space="preserve"> W. </w:t>
            </w:r>
          </w:p>
        </w:tc>
        <w:tc>
          <w:tcPr>
            <w:tcW w:w="3261" w:type="dxa"/>
          </w:tcPr>
          <w:p w14:paraId="1BB888B9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lastRenderedPageBreak/>
              <w:t>Producent………….</w:t>
            </w:r>
          </w:p>
          <w:p w14:paraId="1161F13C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Nazwa handlowa procesora………...</w:t>
            </w:r>
          </w:p>
          <w:p w14:paraId="75703DF8" w14:textId="1BFF6AAE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Ilość punktów w teście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Pr="0097325B">
              <w:rPr>
                <w:rFonts w:ascii="Arial" w:hAnsi="Arial" w:cs="Arial"/>
                <w:sz w:val="18"/>
                <w:szCs w:val="18"/>
              </w:rPr>
              <w:t xml:space="preserve"> CPU Mark wg. stanu na dzie</w:t>
            </w:r>
            <w:r w:rsidR="00BB0CB3" w:rsidRPr="0097325B">
              <w:rPr>
                <w:rFonts w:ascii="Arial" w:hAnsi="Arial" w:cs="Arial"/>
                <w:sz w:val="18"/>
                <w:szCs w:val="18"/>
              </w:rPr>
              <w:t>ń 07</w:t>
            </w:r>
            <w:r w:rsidRPr="0097325B">
              <w:rPr>
                <w:rFonts w:ascii="Arial" w:hAnsi="Arial" w:cs="Arial"/>
                <w:sz w:val="18"/>
                <w:szCs w:val="18"/>
              </w:rPr>
              <w:t>.02.20</w:t>
            </w:r>
            <w:r w:rsidR="00BB0CB3" w:rsidRPr="0097325B">
              <w:rPr>
                <w:rFonts w:ascii="Arial" w:hAnsi="Arial" w:cs="Arial"/>
                <w:sz w:val="18"/>
                <w:szCs w:val="18"/>
              </w:rPr>
              <w:t>20</w:t>
            </w:r>
            <w:r w:rsidRPr="0097325B">
              <w:rPr>
                <w:rFonts w:ascii="Arial" w:hAnsi="Arial" w:cs="Arial"/>
                <w:sz w:val="18"/>
                <w:szCs w:val="18"/>
              </w:rPr>
              <w:t xml:space="preserve"> r. ……………………</w:t>
            </w:r>
          </w:p>
          <w:p w14:paraId="6E06559E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TDP:………………………………</w:t>
            </w:r>
          </w:p>
          <w:p w14:paraId="040F786D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8BA1F9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2E4" w:rsidRPr="0097325B" w14:paraId="242D34F5" w14:textId="77777777" w:rsidTr="005D62E4">
        <w:tc>
          <w:tcPr>
            <w:tcW w:w="550" w:type="dxa"/>
            <w:shd w:val="clear" w:color="auto" w:fill="auto"/>
            <w:vAlign w:val="center"/>
          </w:tcPr>
          <w:p w14:paraId="70DB027A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CFAFB68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Pamięć operacyjna RAM</w:t>
            </w:r>
          </w:p>
        </w:tc>
        <w:tc>
          <w:tcPr>
            <w:tcW w:w="3993" w:type="dxa"/>
            <w:shd w:val="clear" w:color="auto" w:fill="auto"/>
          </w:tcPr>
          <w:p w14:paraId="638B8CA3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min. 8 GB DDR4 2400 MHz</w:t>
            </w:r>
          </w:p>
        </w:tc>
        <w:tc>
          <w:tcPr>
            <w:tcW w:w="3261" w:type="dxa"/>
          </w:tcPr>
          <w:p w14:paraId="7B9F2A78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Pamięć RAM………..</w:t>
            </w:r>
          </w:p>
        </w:tc>
      </w:tr>
      <w:tr w:rsidR="005D62E4" w:rsidRPr="0097325B" w14:paraId="08C5FB47" w14:textId="77777777" w:rsidTr="005D62E4">
        <w:tc>
          <w:tcPr>
            <w:tcW w:w="550" w:type="dxa"/>
            <w:shd w:val="clear" w:color="auto" w:fill="auto"/>
            <w:vAlign w:val="center"/>
          </w:tcPr>
          <w:p w14:paraId="75555C1D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66BBBED1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Pamięć masowa</w:t>
            </w:r>
          </w:p>
        </w:tc>
        <w:tc>
          <w:tcPr>
            <w:tcW w:w="3993" w:type="dxa"/>
            <w:shd w:val="clear" w:color="auto" w:fill="auto"/>
          </w:tcPr>
          <w:p w14:paraId="4B94428C" w14:textId="4CF01670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min. 2</w:t>
            </w:r>
            <w:r w:rsidR="00826443" w:rsidRPr="0097325B">
              <w:rPr>
                <w:rFonts w:ascii="Arial" w:hAnsi="Arial" w:cs="Arial"/>
                <w:sz w:val="18"/>
                <w:szCs w:val="18"/>
              </w:rPr>
              <w:t>0</w:t>
            </w:r>
            <w:r w:rsidRPr="0097325B">
              <w:rPr>
                <w:rFonts w:ascii="Arial" w:hAnsi="Arial" w:cs="Arial"/>
                <w:sz w:val="18"/>
                <w:szCs w:val="18"/>
              </w:rPr>
              <w:t>0 GB SATA 7200 obr/min, zawierający partycję RECOVERY umożliwiającą odtworzenie systemu operacyjnego fabrycznie zainstalowanego na komputerze po awarii.</w:t>
            </w:r>
          </w:p>
        </w:tc>
        <w:tc>
          <w:tcPr>
            <w:tcW w:w="3261" w:type="dxa"/>
          </w:tcPr>
          <w:p w14:paraId="11C9E0E9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5D62E4" w:rsidRPr="0097325B" w14:paraId="1FD8BC52" w14:textId="77777777" w:rsidTr="005D62E4">
        <w:tc>
          <w:tcPr>
            <w:tcW w:w="550" w:type="dxa"/>
            <w:shd w:val="clear" w:color="auto" w:fill="auto"/>
            <w:vAlign w:val="center"/>
          </w:tcPr>
          <w:p w14:paraId="2E4581D9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3B933E5E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Karta graficzna</w:t>
            </w:r>
          </w:p>
        </w:tc>
        <w:tc>
          <w:tcPr>
            <w:tcW w:w="3993" w:type="dxa"/>
            <w:shd w:val="clear" w:color="auto" w:fill="auto"/>
          </w:tcPr>
          <w:p w14:paraId="4ABF9955" w14:textId="2E015AA0" w:rsidR="000233AA" w:rsidRPr="0097325B" w:rsidRDefault="00BB0CB3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Wyłącznie zewnętrzna</w:t>
            </w:r>
          </w:p>
          <w:p w14:paraId="04FE6DFE" w14:textId="7D3F3F52" w:rsidR="00826443" w:rsidRPr="0097325B" w:rsidRDefault="00826443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Pamięć min. 2 GB</w:t>
            </w:r>
          </w:p>
          <w:p w14:paraId="0E3B1F91" w14:textId="77777777" w:rsidR="00BB0CB3" w:rsidRPr="0097325B" w:rsidRDefault="00BB0CB3" w:rsidP="000233A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F6A199" w14:textId="336A408D" w:rsidR="00BB0CB3" w:rsidRPr="0097325B" w:rsidRDefault="00BB0CB3" w:rsidP="00023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1CA277C0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5D62E4" w:rsidRPr="0097325B" w14:paraId="41E5A099" w14:textId="77777777" w:rsidTr="005D62E4">
        <w:tc>
          <w:tcPr>
            <w:tcW w:w="550" w:type="dxa"/>
            <w:shd w:val="clear" w:color="auto" w:fill="auto"/>
            <w:vAlign w:val="center"/>
          </w:tcPr>
          <w:p w14:paraId="58BD58C6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3038C9A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Karta dźwiękowa</w:t>
            </w:r>
          </w:p>
        </w:tc>
        <w:tc>
          <w:tcPr>
            <w:tcW w:w="3993" w:type="dxa"/>
            <w:shd w:val="clear" w:color="auto" w:fill="auto"/>
          </w:tcPr>
          <w:p w14:paraId="6A35E6A1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Zintegrowana karta dźwiękowa</w:t>
            </w:r>
          </w:p>
        </w:tc>
        <w:tc>
          <w:tcPr>
            <w:tcW w:w="3261" w:type="dxa"/>
          </w:tcPr>
          <w:p w14:paraId="30DDA3E7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5D62E4" w:rsidRPr="0097325B" w14:paraId="3DB6DC00" w14:textId="77777777" w:rsidTr="005D62E4">
        <w:tc>
          <w:tcPr>
            <w:tcW w:w="550" w:type="dxa"/>
            <w:shd w:val="clear" w:color="auto" w:fill="auto"/>
            <w:vAlign w:val="center"/>
          </w:tcPr>
          <w:p w14:paraId="214ED298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67F1CFDB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Karta sieciowa</w:t>
            </w:r>
          </w:p>
        </w:tc>
        <w:tc>
          <w:tcPr>
            <w:tcW w:w="3993" w:type="dxa"/>
            <w:shd w:val="clear" w:color="auto" w:fill="auto"/>
          </w:tcPr>
          <w:p w14:paraId="42BFFF11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325B">
              <w:rPr>
                <w:rFonts w:ascii="Arial" w:hAnsi="Arial" w:cs="Arial"/>
                <w:sz w:val="18"/>
                <w:szCs w:val="18"/>
                <w:lang w:val="en-US"/>
              </w:rPr>
              <w:t>LAN 10/100/1000 Mbit/s</w:t>
            </w:r>
          </w:p>
          <w:p w14:paraId="5AA90857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325B">
              <w:rPr>
                <w:rFonts w:ascii="Arial" w:hAnsi="Arial" w:cs="Arial"/>
                <w:sz w:val="18"/>
                <w:szCs w:val="18"/>
                <w:lang w:val="en-US"/>
              </w:rPr>
              <w:t>Wi-Fi 802.11 a/b/g/n/ac</w:t>
            </w:r>
          </w:p>
        </w:tc>
        <w:tc>
          <w:tcPr>
            <w:tcW w:w="3261" w:type="dxa"/>
          </w:tcPr>
          <w:p w14:paraId="21B1D14B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5D62E4" w:rsidRPr="0097325B" w14:paraId="69EC8015" w14:textId="77777777" w:rsidTr="005D62E4">
        <w:tc>
          <w:tcPr>
            <w:tcW w:w="550" w:type="dxa"/>
            <w:shd w:val="clear" w:color="auto" w:fill="auto"/>
            <w:vAlign w:val="center"/>
          </w:tcPr>
          <w:p w14:paraId="2B22B6DB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6DCDB4A4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Porty</w:t>
            </w:r>
          </w:p>
        </w:tc>
        <w:tc>
          <w:tcPr>
            <w:tcW w:w="3993" w:type="dxa"/>
            <w:shd w:val="clear" w:color="auto" w:fill="auto"/>
          </w:tcPr>
          <w:p w14:paraId="0797E38E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Wbudowane (minimum):</w:t>
            </w:r>
          </w:p>
          <w:p w14:paraId="69016852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Nie mniej niż 5 portów USB (w tym co najmniej 2 porty USB 3.0),</w:t>
            </w:r>
          </w:p>
          <w:p w14:paraId="760BF24B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Nie mniej niż 1 port HDMI lub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DisplayPort</w:t>
            </w:r>
            <w:proofErr w:type="spellEnd"/>
            <w:r w:rsidRPr="0097325B">
              <w:rPr>
                <w:rFonts w:ascii="Arial" w:hAnsi="Arial" w:cs="Arial"/>
                <w:sz w:val="18"/>
                <w:szCs w:val="18"/>
              </w:rPr>
              <w:t xml:space="preserve"> umożliwiający podpięcie monitora zgodnego ze specyfikacją (pkt. 20)</w:t>
            </w:r>
          </w:p>
          <w:p w14:paraId="435B25A6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Nie mniej niż 1 port RJ45 (LAN)</w:t>
            </w:r>
          </w:p>
          <w:p w14:paraId="1AC03BA1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Nie mniej niż 1 złącze słuchawek i złącze mikrofonu typu COMBO lub rozwiązanie równoważne nie mniej niż 1 złącze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  <w:r w:rsidRPr="0097325B">
              <w:rPr>
                <w:rFonts w:ascii="Arial" w:hAnsi="Arial" w:cs="Arial"/>
                <w:sz w:val="18"/>
                <w:szCs w:val="18"/>
              </w:rPr>
              <w:t xml:space="preserve">-in i nie mniej niż 1 złącze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  <w:r w:rsidRPr="0097325B">
              <w:rPr>
                <w:rFonts w:ascii="Arial" w:hAnsi="Arial" w:cs="Arial"/>
                <w:sz w:val="18"/>
                <w:szCs w:val="18"/>
              </w:rPr>
              <w:t>-out,</w:t>
            </w:r>
          </w:p>
          <w:p w14:paraId="5BBC5FA9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Nie mniej niż 1 czytnik kart pamięci SD</w:t>
            </w:r>
          </w:p>
          <w:p w14:paraId="64AEBDDE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Wymagana ilość portów nie może być osiągnięta w wyniku stosowania konwerterów, przejściówek itp.  </w:t>
            </w:r>
          </w:p>
        </w:tc>
        <w:tc>
          <w:tcPr>
            <w:tcW w:w="3261" w:type="dxa"/>
          </w:tcPr>
          <w:p w14:paraId="1EB6E7EF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5D62E4" w:rsidRPr="0097325B" w14:paraId="1BCC1656" w14:textId="77777777" w:rsidTr="005D62E4">
        <w:tc>
          <w:tcPr>
            <w:tcW w:w="550" w:type="dxa"/>
            <w:shd w:val="clear" w:color="auto" w:fill="auto"/>
            <w:vAlign w:val="center"/>
          </w:tcPr>
          <w:p w14:paraId="30FA91AD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7B370D8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Klawiatura</w:t>
            </w:r>
          </w:p>
        </w:tc>
        <w:tc>
          <w:tcPr>
            <w:tcW w:w="3993" w:type="dxa"/>
            <w:shd w:val="clear" w:color="auto" w:fill="auto"/>
          </w:tcPr>
          <w:p w14:paraId="59FCBD86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Klawiatura przewodowa USB w układzie polski programisty, min. 103 klawisze</w:t>
            </w:r>
          </w:p>
        </w:tc>
        <w:tc>
          <w:tcPr>
            <w:tcW w:w="3261" w:type="dxa"/>
          </w:tcPr>
          <w:p w14:paraId="4FFF9A37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5D62E4" w:rsidRPr="0097325B" w14:paraId="29E8E9CC" w14:textId="77777777" w:rsidTr="005D62E4">
        <w:tc>
          <w:tcPr>
            <w:tcW w:w="550" w:type="dxa"/>
            <w:shd w:val="clear" w:color="auto" w:fill="auto"/>
            <w:vAlign w:val="center"/>
          </w:tcPr>
          <w:p w14:paraId="7F81995C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9E56080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Mysz</w:t>
            </w:r>
          </w:p>
        </w:tc>
        <w:tc>
          <w:tcPr>
            <w:tcW w:w="3993" w:type="dxa"/>
            <w:shd w:val="clear" w:color="auto" w:fill="auto"/>
          </w:tcPr>
          <w:p w14:paraId="5FB3CE90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Przewodowa mysz optyczna o rozdzielczości nie mniej niż 800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3261" w:type="dxa"/>
          </w:tcPr>
          <w:p w14:paraId="10084FC5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5D62E4" w:rsidRPr="0097325B" w14:paraId="75D4B7FE" w14:textId="77777777" w:rsidTr="005D62E4">
        <w:tc>
          <w:tcPr>
            <w:tcW w:w="550" w:type="dxa"/>
            <w:shd w:val="clear" w:color="auto" w:fill="auto"/>
            <w:vAlign w:val="center"/>
          </w:tcPr>
          <w:p w14:paraId="675DF78C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AEE97CB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Napęd optyczny</w:t>
            </w:r>
          </w:p>
        </w:tc>
        <w:tc>
          <w:tcPr>
            <w:tcW w:w="3993" w:type="dxa"/>
            <w:shd w:val="clear" w:color="auto" w:fill="auto"/>
          </w:tcPr>
          <w:p w14:paraId="4E4209BB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Wbudowany, nagrywarka DVD +/- RW</w:t>
            </w:r>
          </w:p>
        </w:tc>
        <w:tc>
          <w:tcPr>
            <w:tcW w:w="3261" w:type="dxa"/>
          </w:tcPr>
          <w:p w14:paraId="567C339B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5D62E4" w:rsidRPr="0097325B" w14:paraId="27540EB7" w14:textId="77777777" w:rsidTr="005D62E4">
        <w:tc>
          <w:tcPr>
            <w:tcW w:w="550" w:type="dxa"/>
            <w:shd w:val="clear" w:color="auto" w:fill="auto"/>
            <w:vAlign w:val="center"/>
          </w:tcPr>
          <w:p w14:paraId="7CA380AF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78CABB1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Obudowa</w:t>
            </w:r>
          </w:p>
        </w:tc>
        <w:tc>
          <w:tcPr>
            <w:tcW w:w="3993" w:type="dxa"/>
            <w:shd w:val="clear" w:color="auto" w:fill="auto"/>
          </w:tcPr>
          <w:p w14:paraId="5AA3715A" w14:textId="37E7E575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Typu Mini Tower (MT) z obsługą kart PCI Express</w:t>
            </w:r>
            <w:r w:rsidR="00826443" w:rsidRPr="0097325B">
              <w:rPr>
                <w:rFonts w:ascii="Arial" w:hAnsi="Arial" w:cs="Arial"/>
                <w:sz w:val="18"/>
                <w:szCs w:val="18"/>
              </w:rPr>
              <w:t xml:space="preserve"> i/lub inna leżąca.</w:t>
            </w:r>
          </w:p>
          <w:p w14:paraId="4B40718C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wewnętrzny napęd optyczny DVD-RW</w:t>
            </w:r>
          </w:p>
          <w:p w14:paraId="7ADBCB31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Każdy komputer powinien być oznaczony niepowtarzalnym numerem seryjnym umieszczonym na obudowie, oraz musi być wpisany na stałe w BIOS. </w:t>
            </w:r>
          </w:p>
        </w:tc>
        <w:tc>
          <w:tcPr>
            <w:tcW w:w="3261" w:type="dxa"/>
          </w:tcPr>
          <w:p w14:paraId="5D0F198D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5D62E4" w:rsidRPr="0097325B" w14:paraId="65A9DF80" w14:textId="77777777" w:rsidTr="005D62E4">
        <w:tc>
          <w:tcPr>
            <w:tcW w:w="550" w:type="dxa"/>
            <w:shd w:val="clear" w:color="auto" w:fill="auto"/>
            <w:vAlign w:val="center"/>
          </w:tcPr>
          <w:p w14:paraId="5EC549D0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1AD8767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Zasilacz</w:t>
            </w:r>
          </w:p>
        </w:tc>
        <w:tc>
          <w:tcPr>
            <w:tcW w:w="3993" w:type="dxa"/>
            <w:shd w:val="clear" w:color="auto" w:fill="auto"/>
          </w:tcPr>
          <w:p w14:paraId="09306844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Zasilacz o sprawności nie mniejszej niż 75% przy 50-procentowym obciążeniu  </w:t>
            </w:r>
          </w:p>
        </w:tc>
        <w:tc>
          <w:tcPr>
            <w:tcW w:w="3261" w:type="dxa"/>
          </w:tcPr>
          <w:p w14:paraId="211CB71F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5D62E4" w:rsidRPr="0097325B" w14:paraId="0140CF4B" w14:textId="77777777" w:rsidTr="005D62E4">
        <w:tc>
          <w:tcPr>
            <w:tcW w:w="550" w:type="dxa"/>
            <w:shd w:val="clear" w:color="auto" w:fill="auto"/>
            <w:vAlign w:val="center"/>
          </w:tcPr>
          <w:p w14:paraId="40F01707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5B0461A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Zgodność z systemami operacyjnymi i standardami</w:t>
            </w:r>
          </w:p>
        </w:tc>
        <w:tc>
          <w:tcPr>
            <w:tcW w:w="3993" w:type="dxa"/>
            <w:shd w:val="clear" w:color="auto" w:fill="auto"/>
          </w:tcPr>
          <w:p w14:paraId="667E3620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Dostarczony komputer musi być kompatybilny z zainstalowanym systemem operacyjnym. </w:t>
            </w:r>
          </w:p>
        </w:tc>
        <w:tc>
          <w:tcPr>
            <w:tcW w:w="3261" w:type="dxa"/>
          </w:tcPr>
          <w:p w14:paraId="12EF4BEF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5D62E4" w:rsidRPr="0097325B" w14:paraId="53E04B98" w14:textId="77777777" w:rsidTr="005D62E4">
        <w:tc>
          <w:tcPr>
            <w:tcW w:w="550" w:type="dxa"/>
            <w:shd w:val="clear" w:color="auto" w:fill="auto"/>
            <w:vAlign w:val="center"/>
          </w:tcPr>
          <w:p w14:paraId="2E5D1DF4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552EBD7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BIOS</w:t>
            </w:r>
          </w:p>
        </w:tc>
        <w:tc>
          <w:tcPr>
            <w:tcW w:w="3993" w:type="dxa"/>
            <w:shd w:val="clear" w:color="auto" w:fill="auto"/>
          </w:tcPr>
          <w:p w14:paraId="192E600D" w14:textId="565A7B11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BIOS zgodny, zawierający nazwę producenta komputera lub nazwę modelu oferowanego komputera.</w:t>
            </w:r>
          </w:p>
          <w:p w14:paraId="40342E9A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Funkcja blokowania wejścia do BIOS. </w:t>
            </w:r>
          </w:p>
          <w:p w14:paraId="0D9C0476" w14:textId="17443065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Funkcja blokowania/odblokowania BOOT-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owania</w:t>
            </w:r>
            <w:proofErr w:type="spellEnd"/>
            <w:r w:rsidRPr="0097325B">
              <w:rPr>
                <w:rFonts w:ascii="Arial" w:hAnsi="Arial" w:cs="Arial"/>
                <w:sz w:val="18"/>
                <w:szCs w:val="18"/>
              </w:rPr>
              <w:t xml:space="preserve"> stacji roboczej z zewnętrznych urządzeń.</w:t>
            </w:r>
          </w:p>
        </w:tc>
        <w:tc>
          <w:tcPr>
            <w:tcW w:w="3261" w:type="dxa"/>
          </w:tcPr>
          <w:p w14:paraId="3563E1F5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5D62E4" w:rsidRPr="0097325B" w14:paraId="2B85F46F" w14:textId="77777777" w:rsidTr="005D62E4">
        <w:tc>
          <w:tcPr>
            <w:tcW w:w="550" w:type="dxa"/>
            <w:shd w:val="clear" w:color="auto" w:fill="auto"/>
            <w:vAlign w:val="center"/>
          </w:tcPr>
          <w:p w14:paraId="5EC0ED05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A51BAC0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Certyfikaty i standardy</w:t>
            </w:r>
          </w:p>
        </w:tc>
        <w:tc>
          <w:tcPr>
            <w:tcW w:w="3993" w:type="dxa"/>
            <w:shd w:val="clear" w:color="auto" w:fill="auto"/>
          </w:tcPr>
          <w:p w14:paraId="1C761ABD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Certyfikat ISO9001 lub równoważny.</w:t>
            </w:r>
          </w:p>
          <w:p w14:paraId="79EC86F8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Deklaracja zgodności CE lub równoważny.</w:t>
            </w:r>
          </w:p>
          <w:p w14:paraId="0202CEC9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Potwierdzenie spełnienia kryteriów środowiskowych, w tym zgodności z dyrektywą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RoHS</w:t>
            </w:r>
            <w:proofErr w:type="spellEnd"/>
            <w:r w:rsidRPr="0097325B">
              <w:rPr>
                <w:rFonts w:ascii="Arial" w:hAnsi="Arial" w:cs="Arial"/>
                <w:sz w:val="18"/>
                <w:szCs w:val="18"/>
              </w:rPr>
              <w:t xml:space="preserve">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gram. </w:t>
            </w:r>
          </w:p>
        </w:tc>
        <w:tc>
          <w:tcPr>
            <w:tcW w:w="3261" w:type="dxa"/>
          </w:tcPr>
          <w:p w14:paraId="40C39DB5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5D62E4" w:rsidRPr="0097325B" w14:paraId="4994B4BB" w14:textId="77777777" w:rsidTr="005D62E4">
        <w:tc>
          <w:tcPr>
            <w:tcW w:w="550" w:type="dxa"/>
            <w:shd w:val="clear" w:color="auto" w:fill="auto"/>
            <w:vAlign w:val="center"/>
          </w:tcPr>
          <w:p w14:paraId="4CFF2256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2D5192D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System operacyjny</w:t>
            </w:r>
          </w:p>
        </w:tc>
        <w:tc>
          <w:tcPr>
            <w:tcW w:w="3993" w:type="dxa"/>
            <w:shd w:val="clear" w:color="auto" w:fill="auto"/>
          </w:tcPr>
          <w:p w14:paraId="7433CEAD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Np. Microsoft Windows 10 Professional PL </w:t>
            </w:r>
            <w:r w:rsidRPr="0097325B">
              <w:rPr>
                <w:rFonts w:ascii="Arial" w:hAnsi="Arial" w:cs="Arial"/>
                <w:sz w:val="18"/>
                <w:szCs w:val="18"/>
              </w:rPr>
              <w:lastRenderedPageBreak/>
              <w:t xml:space="preserve">OEM lub Windows 10 Pro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Academic</w:t>
            </w:r>
            <w:proofErr w:type="spellEnd"/>
            <w:r w:rsidRPr="0097325B">
              <w:rPr>
                <w:rFonts w:ascii="Arial" w:hAnsi="Arial" w:cs="Arial"/>
                <w:sz w:val="18"/>
                <w:szCs w:val="18"/>
              </w:rPr>
              <w:t xml:space="preserve"> dostarczany w ramach programu STF  lub inne równoważne oprogramowanie z obsługą tzw.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active</w:t>
            </w:r>
            <w:proofErr w:type="spellEnd"/>
            <w:r w:rsidRPr="0097325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drectory</w:t>
            </w:r>
            <w:proofErr w:type="spellEnd"/>
            <w:r w:rsidRPr="0097325B">
              <w:rPr>
                <w:rFonts w:ascii="Arial" w:hAnsi="Arial" w:cs="Arial"/>
                <w:sz w:val="18"/>
                <w:szCs w:val="18"/>
              </w:rPr>
              <w:t xml:space="preserve"> (parametry równoważności na końcowych stronach niniejszej specyfikacji), zainstalowany, niewymagający aktywacji za pomocą telefonu lub Internetu w firmie Microsoft lub równoważny. </w:t>
            </w:r>
          </w:p>
          <w:p w14:paraId="028CC274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Płyta lub inny nośnik RECOVERY umożliwiający instalację systemu operacyjnego w wersji 64 bitowej.</w:t>
            </w:r>
          </w:p>
        </w:tc>
        <w:tc>
          <w:tcPr>
            <w:tcW w:w="3261" w:type="dxa"/>
          </w:tcPr>
          <w:p w14:paraId="6D0C9C80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lastRenderedPageBreak/>
              <w:t>Podać nazwę producenta</w:t>
            </w:r>
          </w:p>
          <w:p w14:paraId="17DCDBD5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lastRenderedPageBreak/>
              <w:t>Podać nazwę (symbol) oferowanego systemu operacyjnego</w:t>
            </w:r>
          </w:p>
          <w:p w14:paraId="0EEA3234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</w:t>
            </w:r>
          </w:p>
        </w:tc>
      </w:tr>
      <w:tr w:rsidR="005D62E4" w:rsidRPr="0097325B" w14:paraId="1F6DFB98" w14:textId="77777777" w:rsidTr="005D62E4">
        <w:tc>
          <w:tcPr>
            <w:tcW w:w="550" w:type="dxa"/>
            <w:shd w:val="clear" w:color="auto" w:fill="auto"/>
            <w:vAlign w:val="center"/>
          </w:tcPr>
          <w:p w14:paraId="68E63A7B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635E64A3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Oprogramowanie biurowe</w:t>
            </w:r>
          </w:p>
        </w:tc>
        <w:tc>
          <w:tcPr>
            <w:tcW w:w="3993" w:type="dxa"/>
            <w:shd w:val="clear" w:color="auto" w:fill="auto"/>
          </w:tcPr>
          <w:p w14:paraId="3747A6E5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Zamawiający wymaga dostarczenia licencji oraz zainstalowania oprogramowania Np. Microsoft Office 2016 Professional Plus 2016 PL MOLP AE  EDU  lub równoważnego (parametry równoważności na końcowych stronach niniejszej specyfikacji)</w:t>
            </w:r>
          </w:p>
        </w:tc>
        <w:tc>
          <w:tcPr>
            <w:tcW w:w="3261" w:type="dxa"/>
          </w:tcPr>
          <w:p w14:paraId="52DA6553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Podać nazwę producenta i symbol (nazwę handlową) </w:t>
            </w:r>
          </w:p>
        </w:tc>
      </w:tr>
      <w:tr w:rsidR="005D62E4" w:rsidRPr="0097325B" w14:paraId="6162100F" w14:textId="77777777" w:rsidTr="005D62E4">
        <w:tc>
          <w:tcPr>
            <w:tcW w:w="550" w:type="dxa"/>
            <w:shd w:val="clear" w:color="auto" w:fill="auto"/>
            <w:vAlign w:val="center"/>
          </w:tcPr>
          <w:p w14:paraId="5959B2E9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6131736D" w14:textId="77777777" w:rsidR="000233AA" w:rsidRPr="0097325B" w:rsidRDefault="000233AA" w:rsidP="003D72D0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Monitor </w:t>
            </w:r>
          </w:p>
        </w:tc>
        <w:tc>
          <w:tcPr>
            <w:tcW w:w="3993" w:type="dxa"/>
            <w:shd w:val="clear" w:color="auto" w:fill="auto"/>
          </w:tcPr>
          <w:p w14:paraId="4126142F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Typ monitora: LCD z podświetleniem LED lub LED/TN, powłoka antyodblaskowa</w:t>
            </w:r>
          </w:p>
          <w:p w14:paraId="6CE12504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Matryca:  IPS o przekątnej min.  </w:t>
            </w:r>
            <w:r w:rsidRPr="0097325B">
              <w:rPr>
                <w:rFonts w:ascii="Arial" w:hAnsi="Arial" w:cs="Arial"/>
                <w:sz w:val="18"/>
                <w:szCs w:val="18"/>
                <w:lang w:val="en-US"/>
              </w:rPr>
              <w:t xml:space="preserve">21,5”  (16:9)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  <w:lang w:val="en-US"/>
              </w:rPr>
              <w:t>lub</w:t>
            </w:r>
            <w:proofErr w:type="spellEnd"/>
            <w:r w:rsidRPr="0097325B">
              <w:rPr>
                <w:rFonts w:ascii="Arial" w:hAnsi="Arial" w:cs="Arial"/>
                <w:sz w:val="18"/>
                <w:szCs w:val="18"/>
                <w:lang w:val="en-US"/>
              </w:rPr>
              <w:t xml:space="preserve"> LED,IPS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  <w:lang w:val="en-US"/>
              </w:rPr>
              <w:t>lub</w:t>
            </w:r>
            <w:proofErr w:type="spellEnd"/>
            <w:r w:rsidRPr="0097325B">
              <w:rPr>
                <w:rFonts w:ascii="Arial" w:hAnsi="Arial" w:cs="Arial"/>
                <w:sz w:val="18"/>
                <w:szCs w:val="18"/>
                <w:lang w:val="en-US"/>
              </w:rPr>
              <w:t xml:space="preserve"> LED, VA</w:t>
            </w:r>
          </w:p>
          <w:p w14:paraId="1455F168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Rozdzielczość: 1920 x 1080 przy 60Hz</w:t>
            </w:r>
          </w:p>
          <w:p w14:paraId="401AEC70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Jasność: min. 250 cd/m2</w:t>
            </w:r>
          </w:p>
          <w:p w14:paraId="63ED4D5E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Kontrast statyczny:  1 000:1 lub 3 000:1</w:t>
            </w:r>
          </w:p>
          <w:p w14:paraId="21BDF055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Czas reakcji: max. 6 ms (szary do szarego)</w:t>
            </w:r>
          </w:p>
          <w:p w14:paraId="0EB9B6E9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Złącza: co najmniej 1 port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DisplayPort</w:t>
            </w:r>
            <w:proofErr w:type="spellEnd"/>
            <w:r w:rsidRPr="0097325B">
              <w:rPr>
                <w:rFonts w:ascii="Arial" w:hAnsi="Arial" w:cs="Arial"/>
                <w:sz w:val="18"/>
                <w:szCs w:val="18"/>
              </w:rPr>
              <w:t xml:space="preserve">, lub  1  port HDMI, </w:t>
            </w:r>
          </w:p>
          <w:p w14:paraId="05AACDCF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Wyposażenie podstawowe: przewód zasilający, Kabel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DisplayPort</w:t>
            </w:r>
            <w:proofErr w:type="spellEnd"/>
            <w:r w:rsidRPr="0097325B">
              <w:rPr>
                <w:rFonts w:ascii="Arial" w:hAnsi="Arial" w:cs="Arial"/>
                <w:sz w:val="18"/>
                <w:szCs w:val="18"/>
              </w:rPr>
              <w:t xml:space="preserve">/HDMI,  sterowniki, skrócona instrukcja montażu, </w:t>
            </w:r>
          </w:p>
          <w:p w14:paraId="04A6246B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Gwarancja: min. 24 miesiące</w:t>
            </w:r>
          </w:p>
        </w:tc>
        <w:tc>
          <w:tcPr>
            <w:tcW w:w="3261" w:type="dxa"/>
          </w:tcPr>
          <w:p w14:paraId="74CFC268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Oprócz parametrów podać należy podać model, symbol i nazwę producenta.</w:t>
            </w:r>
          </w:p>
        </w:tc>
      </w:tr>
      <w:tr w:rsidR="005D62E4" w:rsidRPr="0097325B" w14:paraId="1C5639C5" w14:textId="77777777" w:rsidTr="005D62E4">
        <w:tc>
          <w:tcPr>
            <w:tcW w:w="550" w:type="dxa"/>
            <w:shd w:val="clear" w:color="auto" w:fill="auto"/>
            <w:vAlign w:val="center"/>
          </w:tcPr>
          <w:p w14:paraId="0A0EE818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8EA8F9F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Gwarancja</w:t>
            </w:r>
          </w:p>
        </w:tc>
        <w:tc>
          <w:tcPr>
            <w:tcW w:w="3993" w:type="dxa"/>
            <w:shd w:val="clear" w:color="auto" w:fill="auto"/>
          </w:tcPr>
          <w:p w14:paraId="39F296E0" w14:textId="22C38DAA" w:rsidR="000233AA" w:rsidRPr="0097325B" w:rsidRDefault="000233AA" w:rsidP="00BB0CB3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Minimum </w:t>
            </w:r>
            <w:r w:rsidR="00BB0CB3" w:rsidRPr="0097325B">
              <w:rPr>
                <w:rFonts w:ascii="Arial" w:hAnsi="Arial" w:cs="Arial"/>
                <w:sz w:val="18"/>
                <w:szCs w:val="18"/>
              </w:rPr>
              <w:t>24 miesiące.</w:t>
            </w:r>
            <w:r w:rsidRPr="009732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92F415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Okres gwarancji liczony będzie od daty odbioru.  </w:t>
            </w:r>
          </w:p>
          <w:p w14:paraId="62AA81E6" w14:textId="0504C6C5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Urządzenie musi być fabrycznie nowe i nieużywane wcześniej w żadnych projektach, wyprodukowane nie wcześniej niż w 201</w:t>
            </w:r>
            <w:r w:rsidR="00BB0CB3" w:rsidRPr="0097325B">
              <w:rPr>
                <w:rFonts w:ascii="Arial" w:hAnsi="Arial" w:cs="Arial"/>
                <w:sz w:val="18"/>
                <w:szCs w:val="18"/>
              </w:rPr>
              <w:t>9</w:t>
            </w:r>
            <w:r w:rsidRPr="0097325B">
              <w:rPr>
                <w:rFonts w:ascii="Arial" w:hAnsi="Arial" w:cs="Arial"/>
                <w:sz w:val="18"/>
                <w:szCs w:val="18"/>
              </w:rPr>
              <w:t xml:space="preserve"> roku i nieużywane przed dniem dostarczenia z wyłączeniem używania niezbędnego dla przeprowadzenia testu ich poprawnej pracy.</w:t>
            </w:r>
          </w:p>
          <w:p w14:paraId="42463E34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Urządzenia muszą pochodzić z autoryzowanego kanału dystrybucji producenta przeznaczonego na teren Unii Europejskiej, a korzystanie przez Zamawiającego z dostarczonego produktu nie może stanowić naruszenia majątkowych praw autorskich osób trzecich. Zamawiający wymaga dostarczenia wraz z urządzeniami oświadczenia przedstawiciela producenta potwierdzającego ważność uprawnień gwarancyjnych na terenie Polski. </w:t>
            </w:r>
          </w:p>
          <w:p w14:paraId="1BCD2F14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Komputer nie będzie posiadał plomb lub innych elementów ograniczających dostęp do wnętrza </w:t>
            </w:r>
          </w:p>
          <w:p w14:paraId="2993D21B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Udzielona gwarancja nie będzie ograniczała w rozbudowie lub rekonfiguracji komputera o ile będą one wykonywane zgodnie z wymogami technicznymi producenta</w:t>
            </w:r>
          </w:p>
          <w:p w14:paraId="26F0265C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- Naprawy gwarancyjne  urządzeń muszą być realizowany przez Producenta lub Autoryzowanego Partnera Serwisowego Producenta.</w:t>
            </w:r>
          </w:p>
        </w:tc>
        <w:tc>
          <w:tcPr>
            <w:tcW w:w="3261" w:type="dxa"/>
          </w:tcPr>
          <w:p w14:paraId="65FC5503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5D62E4" w:rsidRPr="0097325B" w14:paraId="37C08D8F" w14:textId="77777777" w:rsidTr="005D62E4">
        <w:tc>
          <w:tcPr>
            <w:tcW w:w="550" w:type="dxa"/>
            <w:shd w:val="clear" w:color="auto" w:fill="auto"/>
            <w:vAlign w:val="center"/>
          </w:tcPr>
          <w:p w14:paraId="32F300B3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22. 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F6EAD78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Wymagania dodatkowe</w:t>
            </w:r>
          </w:p>
        </w:tc>
        <w:tc>
          <w:tcPr>
            <w:tcW w:w="3993" w:type="dxa"/>
            <w:shd w:val="clear" w:color="auto" w:fill="auto"/>
          </w:tcPr>
          <w:p w14:paraId="44019149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zestaw komputerowy winien zostać zainstalowany i skonfigurowany do pracy w pracowni wskazanej przez Zamawiającego, na koszt Oferenta, w tym powinien zostać podłączony (z rozprowadzeniem przez Wykonawcę zasilania przy użyciu np. listew zasilających).</w:t>
            </w:r>
          </w:p>
        </w:tc>
        <w:tc>
          <w:tcPr>
            <w:tcW w:w="3261" w:type="dxa"/>
          </w:tcPr>
          <w:p w14:paraId="0B2F7C4F" w14:textId="77777777" w:rsidR="000233AA" w:rsidRPr="0097325B" w:rsidRDefault="000233AA" w:rsidP="000233AA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</w:t>
            </w:r>
          </w:p>
        </w:tc>
      </w:tr>
      <w:bookmarkEnd w:id="0"/>
      <w:bookmarkEnd w:id="1"/>
      <w:bookmarkEnd w:id="2"/>
    </w:tbl>
    <w:p w14:paraId="6C30A08A" w14:textId="77777777" w:rsidR="00BB0CB3" w:rsidRPr="0097325B" w:rsidRDefault="00BB0CB3" w:rsidP="000152CB">
      <w:pPr>
        <w:jc w:val="center"/>
        <w:rPr>
          <w:rFonts w:ascii="Arial" w:hAnsi="Arial" w:cs="Arial"/>
        </w:rPr>
      </w:pPr>
    </w:p>
    <w:p w14:paraId="28740E18" w14:textId="3957052F" w:rsidR="000152CB" w:rsidRPr="0097325B" w:rsidRDefault="000152CB" w:rsidP="000152CB">
      <w:pPr>
        <w:jc w:val="center"/>
        <w:rPr>
          <w:rFonts w:ascii="Arial" w:hAnsi="Arial" w:cs="Arial"/>
        </w:rPr>
      </w:pPr>
      <w:r w:rsidRPr="0097325B">
        <w:rPr>
          <w:rFonts w:ascii="Arial" w:hAnsi="Arial" w:cs="Arial"/>
        </w:rPr>
        <w:t>………………………..………</w:t>
      </w:r>
    </w:p>
    <w:p w14:paraId="074D64AC" w14:textId="77777777" w:rsidR="000152CB" w:rsidRPr="0097325B" w:rsidRDefault="000152CB" w:rsidP="000152CB">
      <w:pPr>
        <w:jc w:val="center"/>
        <w:rPr>
          <w:rFonts w:ascii="Arial" w:hAnsi="Arial" w:cs="Arial"/>
        </w:rPr>
      </w:pPr>
      <w:r w:rsidRPr="0097325B">
        <w:rPr>
          <w:rFonts w:ascii="Arial" w:hAnsi="Arial" w:cs="Arial"/>
        </w:rPr>
        <w:lastRenderedPageBreak/>
        <w:t>Pieczęć i podpis wykonawcy</w:t>
      </w:r>
    </w:p>
    <w:p w14:paraId="5AA2CDA1" w14:textId="77777777" w:rsidR="00BB0CB3" w:rsidRPr="0097325B" w:rsidRDefault="00BB0CB3" w:rsidP="000233AA">
      <w:pPr>
        <w:rPr>
          <w:rFonts w:ascii="Arial" w:hAnsi="Arial" w:cs="Arial"/>
        </w:rPr>
      </w:pPr>
    </w:p>
    <w:p w14:paraId="3F1BC592" w14:textId="2BE5CB81" w:rsidR="000152CB" w:rsidRPr="0097325B" w:rsidRDefault="00BB0CB3" w:rsidP="000233AA">
      <w:pPr>
        <w:rPr>
          <w:rFonts w:ascii="Arial" w:hAnsi="Arial" w:cs="Arial"/>
          <w:b/>
          <w:bCs/>
        </w:rPr>
      </w:pPr>
      <w:r w:rsidRPr="0097325B">
        <w:rPr>
          <w:rFonts w:ascii="Arial" w:hAnsi="Arial" w:cs="Arial"/>
          <w:b/>
          <w:bCs/>
        </w:rPr>
        <w:t xml:space="preserve">Zadanie nr 2 – 10 komputerów dla Zespołu Szkół im. Hugona </w:t>
      </w:r>
      <w:proofErr w:type="spellStart"/>
      <w:r w:rsidRPr="0097325B">
        <w:rPr>
          <w:rFonts w:ascii="Arial" w:hAnsi="Arial" w:cs="Arial"/>
          <w:b/>
          <w:bCs/>
        </w:rPr>
        <w:t>Kołłataja</w:t>
      </w:r>
      <w:proofErr w:type="spellEnd"/>
      <w:r w:rsidRPr="0097325B">
        <w:rPr>
          <w:rFonts w:ascii="Arial" w:hAnsi="Arial" w:cs="Arial"/>
          <w:b/>
          <w:bCs/>
        </w:rPr>
        <w:t xml:space="preserve"> </w:t>
      </w:r>
    </w:p>
    <w:p w14:paraId="12B9467E" w14:textId="77777777" w:rsidR="00BB0CB3" w:rsidRPr="0097325B" w:rsidRDefault="00BB0CB3" w:rsidP="000233AA">
      <w:pPr>
        <w:rPr>
          <w:rFonts w:ascii="Arial" w:hAnsi="Arial" w:cs="Arial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545"/>
        <w:gridCol w:w="3993"/>
        <w:gridCol w:w="3261"/>
      </w:tblGrid>
      <w:tr w:rsidR="00BB0CB3" w:rsidRPr="0097325B" w14:paraId="1A2F2B70" w14:textId="77777777" w:rsidTr="00C9455B">
        <w:tc>
          <w:tcPr>
            <w:tcW w:w="550" w:type="dxa"/>
            <w:shd w:val="clear" w:color="auto" w:fill="D9E2F3"/>
          </w:tcPr>
          <w:p w14:paraId="0E5A904C" w14:textId="77777777" w:rsidR="00BB0CB3" w:rsidRPr="0097325B" w:rsidRDefault="00BB0CB3" w:rsidP="00C9455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325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799" w:type="dxa"/>
            <w:gridSpan w:val="3"/>
            <w:shd w:val="clear" w:color="auto" w:fill="D9E2F3"/>
          </w:tcPr>
          <w:p w14:paraId="435E7805" w14:textId="540E2DD8" w:rsidR="00BB0CB3" w:rsidRPr="0097325B" w:rsidRDefault="00BB0CB3" w:rsidP="00C9455B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97325B">
              <w:rPr>
                <w:rFonts w:ascii="Arial" w:hAnsi="Arial" w:cs="Arial"/>
                <w:b/>
                <w:sz w:val="22"/>
              </w:rPr>
              <w:t>Zestaw komputerowy (1</w:t>
            </w:r>
            <w:r w:rsidRPr="0097325B">
              <w:rPr>
                <w:rFonts w:ascii="Arial" w:hAnsi="Arial" w:cs="Arial"/>
                <w:b/>
                <w:sz w:val="22"/>
              </w:rPr>
              <w:t>0</w:t>
            </w:r>
            <w:r w:rsidRPr="0097325B">
              <w:rPr>
                <w:rFonts w:ascii="Arial" w:hAnsi="Arial" w:cs="Arial"/>
                <w:b/>
                <w:sz w:val="22"/>
              </w:rPr>
              <w:t xml:space="preserve"> szt.), Zamawiający wymaga dostarczenia oraz instalacji w miejscu wskazanym przez Zamawiającego, fizycznie nowego zestawu komputerowego o parametrach nie gorszych niż poniżej. Typ </w:t>
            </w:r>
            <w:r w:rsidRPr="0097325B">
              <w:rPr>
                <w:rFonts w:ascii="Arial" w:hAnsi="Arial" w:cs="Arial"/>
                <w:b/>
                <w:sz w:val="22"/>
              </w:rPr>
              <w:t>fabrycznie nowy, nie regenerowany, rok produkcji nie wcześniej niż 2019</w:t>
            </w:r>
            <w:r w:rsidRPr="0097325B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BB0CB3" w:rsidRPr="0097325B" w14:paraId="328C9C4D" w14:textId="77777777" w:rsidTr="00C9455B">
        <w:tc>
          <w:tcPr>
            <w:tcW w:w="550" w:type="dxa"/>
            <w:shd w:val="clear" w:color="auto" w:fill="D9E2F3"/>
          </w:tcPr>
          <w:p w14:paraId="1EA23671" w14:textId="77777777" w:rsidR="00BB0CB3" w:rsidRPr="0097325B" w:rsidRDefault="00BB0CB3" w:rsidP="00C945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45" w:type="dxa"/>
            <w:shd w:val="clear" w:color="auto" w:fill="D9E2F3"/>
          </w:tcPr>
          <w:p w14:paraId="500F3CDB" w14:textId="77777777" w:rsidR="00BB0CB3" w:rsidRPr="0097325B" w:rsidRDefault="00BB0CB3" w:rsidP="00C945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25B">
              <w:rPr>
                <w:rFonts w:ascii="Arial" w:hAnsi="Arial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3993" w:type="dxa"/>
            <w:shd w:val="clear" w:color="auto" w:fill="D9E2F3"/>
          </w:tcPr>
          <w:p w14:paraId="739E730D" w14:textId="77777777" w:rsidR="00BB0CB3" w:rsidRPr="0097325B" w:rsidRDefault="00BB0CB3" w:rsidP="00C945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25B">
              <w:rPr>
                <w:rFonts w:ascii="Arial" w:hAnsi="Arial" w:cs="Arial"/>
                <w:b/>
                <w:sz w:val="18"/>
                <w:szCs w:val="18"/>
              </w:rPr>
              <w:t>Wymagane minimalne parametry techniczne</w:t>
            </w:r>
          </w:p>
        </w:tc>
        <w:tc>
          <w:tcPr>
            <w:tcW w:w="3261" w:type="dxa"/>
            <w:shd w:val="clear" w:color="auto" w:fill="D9E2F3"/>
          </w:tcPr>
          <w:p w14:paraId="20B09D3B" w14:textId="77777777" w:rsidR="00BB0CB3" w:rsidRPr="0097325B" w:rsidRDefault="00BB0CB3" w:rsidP="00C945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25B">
              <w:rPr>
                <w:rFonts w:ascii="Arial" w:hAnsi="Arial" w:cs="Arial"/>
                <w:b/>
                <w:sz w:val="18"/>
                <w:szCs w:val="18"/>
              </w:rPr>
              <w:t xml:space="preserve">Oferowane parametry techniczne </w:t>
            </w:r>
          </w:p>
        </w:tc>
      </w:tr>
      <w:tr w:rsidR="00BB0CB3" w:rsidRPr="0097325B" w14:paraId="24323B85" w14:textId="77777777" w:rsidTr="00C9455B">
        <w:tc>
          <w:tcPr>
            <w:tcW w:w="550" w:type="dxa"/>
            <w:shd w:val="clear" w:color="auto" w:fill="auto"/>
            <w:vAlign w:val="center"/>
          </w:tcPr>
          <w:p w14:paraId="575514D5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60D0791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Typ</w:t>
            </w:r>
          </w:p>
        </w:tc>
        <w:tc>
          <w:tcPr>
            <w:tcW w:w="3993" w:type="dxa"/>
            <w:shd w:val="clear" w:color="auto" w:fill="auto"/>
          </w:tcPr>
          <w:p w14:paraId="6CE83DDC" w14:textId="45F6D45F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Komputer </w:t>
            </w:r>
            <w:r w:rsidRPr="0097325B">
              <w:rPr>
                <w:rFonts w:ascii="Arial" w:hAnsi="Arial" w:cs="Arial"/>
                <w:sz w:val="18"/>
                <w:szCs w:val="18"/>
              </w:rPr>
              <w:t>typu laptop</w:t>
            </w:r>
            <w:r w:rsidRPr="0097325B">
              <w:rPr>
                <w:rFonts w:ascii="Arial" w:hAnsi="Arial" w:cs="Arial"/>
                <w:sz w:val="18"/>
                <w:szCs w:val="18"/>
              </w:rPr>
              <w:t xml:space="preserve">. W ofercie wymagane jest podanie modelu, symbolu oraz producenta </w:t>
            </w:r>
          </w:p>
        </w:tc>
        <w:tc>
          <w:tcPr>
            <w:tcW w:w="3261" w:type="dxa"/>
          </w:tcPr>
          <w:p w14:paraId="249A0840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Oprócz parametrów podać model, symbol oraz dane producenta</w:t>
            </w:r>
          </w:p>
          <w:p w14:paraId="443B454F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Producent………………….</w:t>
            </w:r>
          </w:p>
          <w:p w14:paraId="30DEBB2C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Model………………………</w:t>
            </w:r>
          </w:p>
          <w:p w14:paraId="6BBF47CC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Symbol…………………….</w:t>
            </w:r>
          </w:p>
        </w:tc>
      </w:tr>
      <w:tr w:rsidR="00BB0CB3" w:rsidRPr="0097325B" w14:paraId="0CBB3944" w14:textId="77777777" w:rsidTr="00C9455B">
        <w:tc>
          <w:tcPr>
            <w:tcW w:w="550" w:type="dxa"/>
            <w:shd w:val="clear" w:color="auto" w:fill="auto"/>
            <w:vAlign w:val="center"/>
          </w:tcPr>
          <w:p w14:paraId="36223210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8E753FF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Zastosowanie</w:t>
            </w:r>
          </w:p>
        </w:tc>
        <w:tc>
          <w:tcPr>
            <w:tcW w:w="3993" w:type="dxa"/>
            <w:shd w:val="clear" w:color="auto" w:fill="auto"/>
          </w:tcPr>
          <w:p w14:paraId="3D8E42B7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Komputer będzie wykorzystywany dla potrzeb szkolnych.</w:t>
            </w:r>
          </w:p>
        </w:tc>
        <w:tc>
          <w:tcPr>
            <w:tcW w:w="3261" w:type="dxa"/>
          </w:tcPr>
          <w:p w14:paraId="15A24199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Komputer będzie wykorzystywany dla potrzeb szkolnych.</w:t>
            </w:r>
          </w:p>
        </w:tc>
      </w:tr>
      <w:tr w:rsidR="00BB0CB3" w:rsidRPr="0097325B" w14:paraId="70FE9E54" w14:textId="77777777" w:rsidTr="00C9455B">
        <w:tc>
          <w:tcPr>
            <w:tcW w:w="550" w:type="dxa"/>
            <w:shd w:val="clear" w:color="auto" w:fill="auto"/>
            <w:vAlign w:val="center"/>
          </w:tcPr>
          <w:p w14:paraId="05909F67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83FE0A7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Procesor</w:t>
            </w:r>
          </w:p>
        </w:tc>
        <w:tc>
          <w:tcPr>
            <w:tcW w:w="3993" w:type="dxa"/>
            <w:shd w:val="clear" w:color="auto" w:fill="auto"/>
          </w:tcPr>
          <w:p w14:paraId="659A1CEA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Procesor wielordzeniowy ze zintegrowaną grafiką, osiągający wynik co najmniej 8500 punktów w teście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Pr="0097325B">
              <w:rPr>
                <w:rFonts w:ascii="Arial" w:hAnsi="Arial" w:cs="Arial"/>
                <w:sz w:val="18"/>
                <w:szCs w:val="18"/>
              </w:rPr>
              <w:t xml:space="preserve"> CPU Mark wg wyników opublikowanych na stronie https://www.cpubenchmark.net/cpu_list.php, wg rankingu z dnia 07.02.2020 r. (Stan na 07.02.2020 r.  został załączony w do SIWZ).</w:t>
            </w:r>
          </w:p>
          <w:p w14:paraId="64542A54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Pozostałe minimalne parametry procesora:</w:t>
            </w:r>
          </w:p>
          <w:p w14:paraId="0BE8B2E2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TDP (Znamionowa moc termiczna): nie większa niż 65 W. </w:t>
            </w:r>
          </w:p>
        </w:tc>
        <w:tc>
          <w:tcPr>
            <w:tcW w:w="3261" w:type="dxa"/>
          </w:tcPr>
          <w:p w14:paraId="79233DD2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Producent………….</w:t>
            </w:r>
          </w:p>
          <w:p w14:paraId="5807AA8E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Nazwa handlowa procesora………...</w:t>
            </w:r>
          </w:p>
          <w:p w14:paraId="392700CC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Ilość punktów w teście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Pr="0097325B">
              <w:rPr>
                <w:rFonts w:ascii="Arial" w:hAnsi="Arial" w:cs="Arial"/>
                <w:sz w:val="18"/>
                <w:szCs w:val="18"/>
              </w:rPr>
              <w:t xml:space="preserve"> CPU Mark wg. stanu na dzień 07.02.2020 r. ……………………</w:t>
            </w:r>
          </w:p>
          <w:p w14:paraId="28566B93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TDP:………………………………</w:t>
            </w:r>
          </w:p>
          <w:p w14:paraId="1669BB99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4EA436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CB3" w:rsidRPr="0097325B" w14:paraId="2A57C4B9" w14:textId="77777777" w:rsidTr="00C9455B">
        <w:tc>
          <w:tcPr>
            <w:tcW w:w="550" w:type="dxa"/>
            <w:shd w:val="clear" w:color="auto" w:fill="auto"/>
            <w:vAlign w:val="center"/>
          </w:tcPr>
          <w:p w14:paraId="730D0050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4D1EA62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Pamięć operacyjna RAM</w:t>
            </w:r>
          </w:p>
        </w:tc>
        <w:tc>
          <w:tcPr>
            <w:tcW w:w="3993" w:type="dxa"/>
            <w:shd w:val="clear" w:color="auto" w:fill="auto"/>
          </w:tcPr>
          <w:p w14:paraId="14198C0B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min. 8 GB DDR4 2400 MHz</w:t>
            </w:r>
          </w:p>
        </w:tc>
        <w:tc>
          <w:tcPr>
            <w:tcW w:w="3261" w:type="dxa"/>
          </w:tcPr>
          <w:p w14:paraId="331E3EB0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Pamięć RAM………..</w:t>
            </w:r>
          </w:p>
        </w:tc>
      </w:tr>
      <w:tr w:rsidR="00BB0CB3" w:rsidRPr="0097325B" w14:paraId="0C0DE423" w14:textId="77777777" w:rsidTr="00C9455B">
        <w:tc>
          <w:tcPr>
            <w:tcW w:w="550" w:type="dxa"/>
            <w:shd w:val="clear" w:color="auto" w:fill="auto"/>
            <w:vAlign w:val="center"/>
          </w:tcPr>
          <w:p w14:paraId="0422BE6F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3F057E7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Pamięć masowa</w:t>
            </w:r>
          </w:p>
        </w:tc>
        <w:tc>
          <w:tcPr>
            <w:tcW w:w="3993" w:type="dxa"/>
            <w:shd w:val="clear" w:color="auto" w:fill="auto"/>
          </w:tcPr>
          <w:p w14:paraId="76691FDE" w14:textId="5CD91E83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min. 2</w:t>
            </w:r>
            <w:r w:rsidR="00FB6B03" w:rsidRPr="0097325B">
              <w:rPr>
                <w:rFonts w:ascii="Arial" w:hAnsi="Arial" w:cs="Arial"/>
                <w:sz w:val="18"/>
                <w:szCs w:val="18"/>
              </w:rPr>
              <w:t>00</w:t>
            </w:r>
            <w:r w:rsidRPr="0097325B">
              <w:rPr>
                <w:rFonts w:ascii="Arial" w:hAnsi="Arial" w:cs="Arial"/>
                <w:sz w:val="18"/>
                <w:szCs w:val="18"/>
              </w:rPr>
              <w:t xml:space="preserve"> GB SATA 7200 obr/min, zawierający partycję RECOVERY umożliwiającą odtworzenie systemu operacyjnego fabrycznie zainstalowanego na komputerze po awarii.</w:t>
            </w:r>
          </w:p>
        </w:tc>
        <w:tc>
          <w:tcPr>
            <w:tcW w:w="3261" w:type="dxa"/>
          </w:tcPr>
          <w:p w14:paraId="39F87784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BB0CB3" w:rsidRPr="0097325B" w14:paraId="24411E29" w14:textId="77777777" w:rsidTr="00C9455B">
        <w:tc>
          <w:tcPr>
            <w:tcW w:w="550" w:type="dxa"/>
            <w:shd w:val="clear" w:color="auto" w:fill="auto"/>
            <w:vAlign w:val="center"/>
          </w:tcPr>
          <w:p w14:paraId="0BF5DCBF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222508B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Karta graficzna</w:t>
            </w:r>
          </w:p>
        </w:tc>
        <w:tc>
          <w:tcPr>
            <w:tcW w:w="3993" w:type="dxa"/>
            <w:shd w:val="clear" w:color="auto" w:fill="auto"/>
          </w:tcPr>
          <w:p w14:paraId="2978D770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Zintegrowana z procesorem karta graficzna dedykowana, wykorzystująca pamięć RAM. </w:t>
            </w:r>
          </w:p>
          <w:p w14:paraId="1BEDAFBE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Karta graficzna ze wsparciem:</w:t>
            </w:r>
          </w:p>
          <w:p w14:paraId="087BCD84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DX 12 </w:t>
            </w:r>
          </w:p>
          <w:p w14:paraId="1087EAFE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OGL 4.0</w:t>
            </w:r>
          </w:p>
          <w:p w14:paraId="494EC1ED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OpenCL</w:t>
            </w:r>
            <w:proofErr w:type="spellEnd"/>
            <w:r w:rsidRPr="0097325B">
              <w:rPr>
                <w:rFonts w:ascii="Arial" w:hAnsi="Arial" w:cs="Arial"/>
                <w:sz w:val="18"/>
                <w:szCs w:val="18"/>
              </w:rPr>
              <w:t xml:space="preserve"> 1.2</w:t>
            </w:r>
          </w:p>
          <w:p w14:paraId="6D728F04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Obsługująca rozdzielczość minimum 1920x1080 @ 60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3261" w:type="dxa"/>
          </w:tcPr>
          <w:p w14:paraId="5EE57833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BB0CB3" w:rsidRPr="0097325B" w14:paraId="23C04A31" w14:textId="77777777" w:rsidTr="00C9455B">
        <w:tc>
          <w:tcPr>
            <w:tcW w:w="550" w:type="dxa"/>
            <w:shd w:val="clear" w:color="auto" w:fill="auto"/>
            <w:vAlign w:val="center"/>
          </w:tcPr>
          <w:p w14:paraId="712ED85E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D2F874F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Karta dźwiękowa</w:t>
            </w:r>
          </w:p>
        </w:tc>
        <w:tc>
          <w:tcPr>
            <w:tcW w:w="3993" w:type="dxa"/>
            <w:shd w:val="clear" w:color="auto" w:fill="auto"/>
          </w:tcPr>
          <w:p w14:paraId="1366B09A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Zintegrowana karta dźwiękowa</w:t>
            </w:r>
          </w:p>
        </w:tc>
        <w:tc>
          <w:tcPr>
            <w:tcW w:w="3261" w:type="dxa"/>
          </w:tcPr>
          <w:p w14:paraId="6591C1AF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BB0CB3" w:rsidRPr="0097325B" w14:paraId="53E4F79A" w14:textId="77777777" w:rsidTr="00C9455B">
        <w:tc>
          <w:tcPr>
            <w:tcW w:w="550" w:type="dxa"/>
            <w:shd w:val="clear" w:color="auto" w:fill="auto"/>
            <w:vAlign w:val="center"/>
          </w:tcPr>
          <w:p w14:paraId="22EAF7B2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B2D1C7D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Karta sieciowa</w:t>
            </w:r>
          </w:p>
        </w:tc>
        <w:tc>
          <w:tcPr>
            <w:tcW w:w="3993" w:type="dxa"/>
            <w:shd w:val="clear" w:color="auto" w:fill="auto"/>
          </w:tcPr>
          <w:p w14:paraId="7CAAC36B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325B">
              <w:rPr>
                <w:rFonts w:ascii="Arial" w:hAnsi="Arial" w:cs="Arial"/>
                <w:sz w:val="18"/>
                <w:szCs w:val="18"/>
                <w:lang w:val="en-US"/>
              </w:rPr>
              <w:t>LAN 10/100/1000 Mbit/s</w:t>
            </w:r>
          </w:p>
          <w:p w14:paraId="3E17E22C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325B">
              <w:rPr>
                <w:rFonts w:ascii="Arial" w:hAnsi="Arial" w:cs="Arial"/>
                <w:sz w:val="18"/>
                <w:szCs w:val="18"/>
                <w:lang w:val="en-US"/>
              </w:rPr>
              <w:t>Wi-Fi 802.11 a/b/g/n/ac</w:t>
            </w:r>
          </w:p>
        </w:tc>
        <w:tc>
          <w:tcPr>
            <w:tcW w:w="3261" w:type="dxa"/>
          </w:tcPr>
          <w:p w14:paraId="354C8707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BB0CB3" w:rsidRPr="0097325B" w14:paraId="5AEAA9D5" w14:textId="77777777" w:rsidTr="00C9455B">
        <w:tc>
          <w:tcPr>
            <w:tcW w:w="550" w:type="dxa"/>
            <w:shd w:val="clear" w:color="auto" w:fill="auto"/>
            <w:vAlign w:val="center"/>
          </w:tcPr>
          <w:p w14:paraId="11FBA38B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DBDC1BE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Porty</w:t>
            </w:r>
          </w:p>
        </w:tc>
        <w:tc>
          <w:tcPr>
            <w:tcW w:w="3993" w:type="dxa"/>
            <w:shd w:val="clear" w:color="auto" w:fill="auto"/>
          </w:tcPr>
          <w:p w14:paraId="73BE8357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Wbudowane (minimum):</w:t>
            </w:r>
          </w:p>
          <w:p w14:paraId="6EC1A168" w14:textId="4786A684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Nie mniej niż </w:t>
            </w:r>
            <w:r w:rsidR="00FB6B03" w:rsidRPr="0097325B">
              <w:rPr>
                <w:rFonts w:ascii="Arial" w:hAnsi="Arial" w:cs="Arial"/>
                <w:sz w:val="18"/>
                <w:szCs w:val="18"/>
              </w:rPr>
              <w:t>3</w:t>
            </w:r>
            <w:r w:rsidRPr="0097325B">
              <w:rPr>
                <w:rFonts w:ascii="Arial" w:hAnsi="Arial" w:cs="Arial"/>
                <w:sz w:val="18"/>
                <w:szCs w:val="18"/>
              </w:rPr>
              <w:t xml:space="preserve"> port</w:t>
            </w:r>
            <w:r w:rsidR="00FB6B03" w:rsidRPr="0097325B">
              <w:rPr>
                <w:rFonts w:ascii="Arial" w:hAnsi="Arial" w:cs="Arial"/>
                <w:sz w:val="18"/>
                <w:szCs w:val="18"/>
              </w:rPr>
              <w:t>y</w:t>
            </w:r>
            <w:r w:rsidRPr="0097325B">
              <w:rPr>
                <w:rFonts w:ascii="Arial" w:hAnsi="Arial" w:cs="Arial"/>
                <w:sz w:val="18"/>
                <w:szCs w:val="18"/>
              </w:rPr>
              <w:t xml:space="preserve"> USB (w tym co najmniej 2 porty USB 3.0),</w:t>
            </w:r>
          </w:p>
          <w:p w14:paraId="1559F5EA" w14:textId="13AEEA1A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Nie mniej niż 1 port HDMI lub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DisplayPort</w:t>
            </w:r>
            <w:proofErr w:type="spellEnd"/>
            <w:r w:rsidRPr="009732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73BD179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Nie mniej niż 1 port RJ45 (LAN)</w:t>
            </w:r>
          </w:p>
          <w:p w14:paraId="0CDFE308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Nie mniej niż 1 złącze słuchawek i złącze mikrofonu typu COMBO lub rozwiązanie równoważne nie mniej niż 1 złącze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  <w:r w:rsidRPr="0097325B">
              <w:rPr>
                <w:rFonts w:ascii="Arial" w:hAnsi="Arial" w:cs="Arial"/>
                <w:sz w:val="18"/>
                <w:szCs w:val="18"/>
              </w:rPr>
              <w:t xml:space="preserve">-in i nie mniej niż 1 złącze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  <w:r w:rsidRPr="0097325B">
              <w:rPr>
                <w:rFonts w:ascii="Arial" w:hAnsi="Arial" w:cs="Arial"/>
                <w:sz w:val="18"/>
                <w:szCs w:val="18"/>
              </w:rPr>
              <w:t>-out,</w:t>
            </w:r>
          </w:p>
          <w:p w14:paraId="41871777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Wymagana ilość portów nie może być osiągnięta w wyniku stosowania konwerterów, przejściówek itp.  </w:t>
            </w:r>
          </w:p>
        </w:tc>
        <w:tc>
          <w:tcPr>
            <w:tcW w:w="3261" w:type="dxa"/>
          </w:tcPr>
          <w:p w14:paraId="769C07F8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BB0CB3" w:rsidRPr="0097325B" w14:paraId="10222233" w14:textId="77777777" w:rsidTr="00C9455B">
        <w:tc>
          <w:tcPr>
            <w:tcW w:w="550" w:type="dxa"/>
            <w:shd w:val="clear" w:color="auto" w:fill="auto"/>
            <w:vAlign w:val="center"/>
          </w:tcPr>
          <w:p w14:paraId="77822A37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79A7804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Klawiatura</w:t>
            </w:r>
          </w:p>
        </w:tc>
        <w:tc>
          <w:tcPr>
            <w:tcW w:w="3993" w:type="dxa"/>
            <w:shd w:val="clear" w:color="auto" w:fill="auto"/>
          </w:tcPr>
          <w:p w14:paraId="5BFB0AFE" w14:textId="7F925F22" w:rsidR="00BB0CB3" w:rsidRPr="0097325B" w:rsidRDefault="00FB6B0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Z panele zawierającym cyfry po prawej stronie klawiatury</w:t>
            </w:r>
          </w:p>
        </w:tc>
        <w:tc>
          <w:tcPr>
            <w:tcW w:w="3261" w:type="dxa"/>
          </w:tcPr>
          <w:p w14:paraId="48E18E6F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BB0CB3" w:rsidRPr="0097325B" w14:paraId="5A458BF0" w14:textId="77777777" w:rsidTr="00C9455B">
        <w:tc>
          <w:tcPr>
            <w:tcW w:w="550" w:type="dxa"/>
            <w:shd w:val="clear" w:color="auto" w:fill="auto"/>
            <w:vAlign w:val="center"/>
          </w:tcPr>
          <w:p w14:paraId="0886CB42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36305674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Mysz</w:t>
            </w:r>
          </w:p>
        </w:tc>
        <w:tc>
          <w:tcPr>
            <w:tcW w:w="3993" w:type="dxa"/>
            <w:shd w:val="clear" w:color="auto" w:fill="auto"/>
          </w:tcPr>
          <w:p w14:paraId="777171CF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Przewodowa mysz optyczna o rozdzielczości nie mniej niż 800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3261" w:type="dxa"/>
          </w:tcPr>
          <w:p w14:paraId="562811F3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BB0CB3" w:rsidRPr="0097325B" w14:paraId="2E1D4649" w14:textId="77777777" w:rsidTr="00C9455B">
        <w:tc>
          <w:tcPr>
            <w:tcW w:w="550" w:type="dxa"/>
            <w:shd w:val="clear" w:color="auto" w:fill="auto"/>
            <w:vAlign w:val="center"/>
          </w:tcPr>
          <w:p w14:paraId="39166F46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CB7984A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Napęd optyczny</w:t>
            </w:r>
          </w:p>
        </w:tc>
        <w:tc>
          <w:tcPr>
            <w:tcW w:w="3993" w:type="dxa"/>
            <w:shd w:val="clear" w:color="auto" w:fill="auto"/>
          </w:tcPr>
          <w:p w14:paraId="1A5A09C7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Wbudowany, nagrywarka DVD +/- RW</w:t>
            </w:r>
          </w:p>
        </w:tc>
        <w:tc>
          <w:tcPr>
            <w:tcW w:w="3261" w:type="dxa"/>
          </w:tcPr>
          <w:p w14:paraId="0B35E84B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BB0CB3" w:rsidRPr="0097325B" w14:paraId="122B710F" w14:textId="77777777" w:rsidTr="00C9455B">
        <w:tc>
          <w:tcPr>
            <w:tcW w:w="550" w:type="dxa"/>
            <w:shd w:val="clear" w:color="auto" w:fill="auto"/>
            <w:vAlign w:val="center"/>
          </w:tcPr>
          <w:p w14:paraId="341E2B79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04768957" w14:textId="7846F4AF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Obudowa</w:t>
            </w:r>
            <w:r w:rsidR="00FB6B03" w:rsidRPr="0097325B">
              <w:rPr>
                <w:rFonts w:ascii="Arial" w:hAnsi="Arial" w:cs="Arial"/>
                <w:sz w:val="18"/>
                <w:szCs w:val="18"/>
              </w:rPr>
              <w:t xml:space="preserve"> i matryca</w:t>
            </w:r>
          </w:p>
        </w:tc>
        <w:tc>
          <w:tcPr>
            <w:tcW w:w="3993" w:type="dxa"/>
            <w:shd w:val="clear" w:color="auto" w:fill="auto"/>
          </w:tcPr>
          <w:p w14:paraId="366C2EAA" w14:textId="73A2AD61" w:rsidR="00BB0CB3" w:rsidRPr="0097325B" w:rsidRDefault="00FB6B0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Obudowa koloru ciemnego,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antyglare</w:t>
            </w:r>
            <w:proofErr w:type="spellEnd"/>
            <w:r w:rsidR="00BB0CB3" w:rsidRPr="009732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325B">
              <w:rPr>
                <w:rFonts w:ascii="Arial" w:hAnsi="Arial" w:cs="Arial"/>
                <w:sz w:val="18"/>
                <w:szCs w:val="18"/>
              </w:rPr>
              <w:t>-matowa</w:t>
            </w:r>
          </w:p>
        </w:tc>
        <w:tc>
          <w:tcPr>
            <w:tcW w:w="3261" w:type="dxa"/>
          </w:tcPr>
          <w:p w14:paraId="6F47022D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BB0CB3" w:rsidRPr="0097325B" w14:paraId="17A6D044" w14:textId="77777777" w:rsidTr="00C9455B">
        <w:tc>
          <w:tcPr>
            <w:tcW w:w="550" w:type="dxa"/>
            <w:shd w:val="clear" w:color="auto" w:fill="auto"/>
            <w:vAlign w:val="center"/>
          </w:tcPr>
          <w:p w14:paraId="279D17E7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0AACF62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Zasilacz</w:t>
            </w:r>
          </w:p>
        </w:tc>
        <w:tc>
          <w:tcPr>
            <w:tcW w:w="3993" w:type="dxa"/>
            <w:shd w:val="clear" w:color="auto" w:fill="auto"/>
          </w:tcPr>
          <w:p w14:paraId="43E2D3F8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Zasilacz o sprawności nie mniejszej niż 75% przy 50-procentowym obciążeniu  </w:t>
            </w:r>
          </w:p>
        </w:tc>
        <w:tc>
          <w:tcPr>
            <w:tcW w:w="3261" w:type="dxa"/>
          </w:tcPr>
          <w:p w14:paraId="6FEAA41D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BB0CB3" w:rsidRPr="0097325B" w14:paraId="299846AF" w14:textId="77777777" w:rsidTr="00C9455B">
        <w:tc>
          <w:tcPr>
            <w:tcW w:w="550" w:type="dxa"/>
            <w:shd w:val="clear" w:color="auto" w:fill="auto"/>
            <w:vAlign w:val="center"/>
          </w:tcPr>
          <w:p w14:paraId="7590918C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62CA7B0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Zgodność z systemami operacyjnymi i standardami</w:t>
            </w:r>
          </w:p>
        </w:tc>
        <w:tc>
          <w:tcPr>
            <w:tcW w:w="3993" w:type="dxa"/>
            <w:shd w:val="clear" w:color="auto" w:fill="auto"/>
          </w:tcPr>
          <w:p w14:paraId="3A29E048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Dostarczony komputer musi być kompatybilny z zainstalowanym systemem operacyjnym. </w:t>
            </w:r>
          </w:p>
        </w:tc>
        <w:tc>
          <w:tcPr>
            <w:tcW w:w="3261" w:type="dxa"/>
          </w:tcPr>
          <w:p w14:paraId="738DFFB9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BB0CB3" w:rsidRPr="0097325B" w14:paraId="26920ED1" w14:textId="77777777" w:rsidTr="00C9455B">
        <w:tc>
          <w:tcPr>
            <w:tcW w:w="550" w:type="dxa"/>
            <w:shd w:val="clear" w:color="auto" w:fill="auto"/>
            <w:vAlign w:val="center"/>
          </w:tcPr>
          <w:p w14:paraId="51DC5F65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0E448BE6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BIOS</w:t>
            </w:r>
          </w:p>
        </w:tc>
        <w:tc>
          <w:tcPr>
            <w:tcW w:w="3993" w:type="dxa"/>
            <w:shd w:val="clear" w:color="auto" w:fill="auto"/>
          </w:tcPr>
          <w:p w14:paraId="76B7A0BC" w14:textId="42E25A80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BIOS zgodny zawierający nazwę producenta komputera lub nazwę modelu oferowanego komputera.</w:t>
            </w:r>
          </w:p>
          <w:p w14:paraId="7D9E569C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lastRenderedPageBreak/>
              <w:t>Pełna obsługa BIOS za pomocą klawiatury i myszy.</w:t>
            </w:r>
          </w:p>
          <w:p w14:paraId="1D56B921" w14:textId="341552A8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Funkcja blokowania wejścia do BIOS. </w:t>
            </w:r>
          </w:p>
        </w:tc>
        <w:tc>
          <w:tcPr>
            <w:tcW w:w="3261" w:type="dxa"/>
          </w:tcPr>
          <w:p w14:paraId="2308E04F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lastRenderedPageBreak/>
              <w:t>Podać parametry……………….</w:t>
            </w:r>
          </w:p>
        </w:tc>
      </w:tr>
      <w:tr w:rsidR="00BB0CB3" w:rsidRPr="0097325B" w14:paraId="3B100DCB" w14:textId="77777777" w:rsidTr="00C9455B">
        <w:tc>
          <w:tcPr>
            <w:tcW w:w="550" w:type="dxa"/>
            <w:shd w:val="clear" w:color="auto" w:fill="auto"/>
            <w:vAlign w:val="center"/>
          </w:tcPr>
          <w:p w14:paraId="4C4F32C7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55BE7BE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Certyfikaty i standardy</w:t>
            </w:r>
          </w:p>
        </w:tc>
        <w:tc>
          <w:tcPr>
            <w:tcW w:w="3993" w:type="dxa"/>
            <w:shd w:val="clear" w:color="auto" w:fill="auto"/>
          </w:tcPr>
          <w:p w14:paraId="01D629A3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Certyfikat ISO9001 lub równoważny.</w:t>
            </w:r>
          </w:p>
          <w:p w14:paraId="1007FBE1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Deklaracja zgodności CE lub równoważny.</w:t>
            </w:r>
          </w:p>
          <w:p w14:paraId="1D5699EB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Potwierdzenie spełnienia kryteriów środowiskowych, w tym zgodności z dyrektywą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RoHS</w:t>
            </w:r>
            <w:proofErr w:type="spellEnd"/>
            <w:r w:rsidRPr="0097325B">
              <w:rPr>
                <w:rFonts w:ascii="Arial" w:hAnsi="Arial" w:cs="Arial"/>
                <w:sz w:val="18"/>
                <w:szCs w:val="18"/>
              </w:rPr>
              <w:t xml:space="preserve">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gram. </w:t>
            </w:r>
          </w:p>
        </w:tc>
        <w:tc>
          <w:tcPr>
            <w:tcW w:w="3261" w:type="dxa"/>
          </w:tcPr>
          <w:p w14:paraId="1E5B992D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BB0CB3" w:rsidRPr="0097325B" w14:paraId="6FC81822" w14:textId="77777777" w:rsidTr="00C9455B">
        <w:tc>
          <w:tcPr>
            <w:tcW w:w="550" w:type="dxa"/>
            <w:shd w:val="clear" w:color="auto" w:fill="auto"/>
            <w:vAlign w:val="center"/>
          </w:tcPr>
          <w:p w14:paraId="71EDF24B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075275F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System operacyjny</w:t>
            </w:r>
          </w:p>
        </w:tc>
        <w:tc>
          <w:tcPr>
            <w:tcW w:w="3993" w:type="dxa"/>
            <w:shd w:val="clear" w:color="auto" w:fill="auto"/>
          </w:tcPr>
          <w:p w14:paraId="397458BB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Np. Microsoft Windows 10 Professional PL OEM lub Windows 10 Pro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Academic</w:t>
            </w:r>
            <w:proofErr w:type="spellEnd"/>
            <w:r w:rsidRPr="0097325B">
              <w:rPr>
                <w:rFonts w:ascii="Arial" w:hAnsi="Arial" w:cs="Arial"/>
                <w:sz w:val="18"/>
                <w:szCs w:val="18"/>
              </w:rPr>
              <w:t xml:space="preserve"> dostarczany w ramach programu STF  lub inne równoważne oprogramowanie z obsługą tzw.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active</w:t>
            </w:r>
            <w:proofErr w:type="spellEnd"/>
            <w:r w:rsidRPr="0097325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drectory</w:t>
            </w:r>
            <w:proofErr w:type="spellEnd"/>
            <w:r w:rsidRPr="0097325B">
              <w:rPr>
                <w:rFonts w:ascii="Arial" w:hAnsi="Arial" w:cs="Arial"/>
                <w:sz w:val="18"/>
                <w:szCs w:val="18"/>
              </w:rPr>
              <w:t xml:space="preserve"> (parametry równoważności na końcowych stronach niniejszej specyfikacji), zainstalowany, niewymagający aktywacji za pomocą telefonu lub Internetu w firmie Microsoft lub równoważny. </w:t>
            </w:r>
          </w:p>
          <w:p w14:paraId="3F7CC305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Płyta lub inny nośnik RECOVERY umożliwiający instalację systemu operacyjnego w wersji 64 bitowej.</w:t>
            </w:r>
          </w:p>
        </w:tc>
        <w:tc>
          <w:tcPr>
            <w:tcW w:w="3261" w:type="dxa"/>
          </w:tcPr>
          <w:p w14:paraId="30525C6D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nazwę producenta</w:t>
            </w:r>
          </w:p>
          <w:p w14:paraId="62B0919F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nazwę (symbol) oferowanego systemu operacyjnego</w:t>
            </w:r>
          </w:p>
          <w:p w14:paraId="2ACF5A4D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</w:t>
            </w:r>
          </w:p>
        </w:tc>
      </w:tr>
      <w:tr w:rsidR="00BB0CB3" w:rsidRPr="0097325B" w14:paraId="34AB67E0" w14:textId="77777777" w:rsidTr="00C9455B">
        <w:tc>
          <w:tcPr>
            <w:tcW w:w="550" w:type="dxa"/>
            <w:shd w:val="clear" w:color="auto" w:fill="auto"/>
            <w:vAlign w:val="center"/>
          </w:tcPr>
          <w:p w14:paraId="6A52BA39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02BF0FE0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Oprogramowanie biurowe</w:t>
            </w:r>
          </w:p>
        </w:tc>
        <w:tc>
          <w:tcPr>
            <w:tcW w:w="3993" w:type="dxa"/>
            <w:shd w:val="clear" w:color="auto" w:fill="auto"/>
          </w:tcPr>
          <w:p w14:paraId="76D0BED1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Zamawiający wymaga dostarczenia licencji oraz zainstalowania oprogramowania Np. Microsoft Office 2016 Professional Plus 2016 PL MOLP AE  EDU  lub równoważnego (parametry równoważności na końcowych stronach niniejszej specyfikacji)</w:t>
            </w:r>
          </w:p>
        </w:tc>
        <w:tc>
          <w:tcPr>
            <w:tcW w:w="3261" w:type="dxa"/>
          </w:tcPr>
          <w:p w14:paraId="41354BD8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Podać nazwę producenta i symbol (nazwę handlową) </w:t>
            </w:r>
          </w:p>
        </w:tc>
      </w:tr>
      <w:tr w:rsidR="00BB0CB3" w:rsidRPr="0097325B" w14:paraId="341B0216" w14:textId="77777777" w:rsidTr="00C9455B">
        <w:tc>
          <w:tcPr>
            <w:tcW w:w="550" w:type="dxa"/>
            <w:shd w:val="clear" w:color="auto" w:fill="auto"/>
            <w:vAlign w:val="center"/>
          </w:tcPr>
          <w:p w14:paraId="69DBA0F6" w14:textId="6BE8118E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2</w:t>
            </w:r>
            <w:r w:rsidR="00FB6B03" w:rsidRPr="009732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9BAE66B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Gwarancja</w:t>
            </w:r>
          </w:p>
        </w:tc>
        <w:tc>
          <w:tcPr>
            <w:tcW w:w="3993" w:type="dxa"/>
            <w:shd w:val="clear" w:color="auto" w:fill="auto"/>
          </w:tcPr>
          <w:p w14:paraId="022663AD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Minimum 24 miesiące. </w:t>
            </w:r>
          </w:p>
          <w:p w14:paraId="15CA9E4B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Okres gwarancji liczony będzie od daty odbioru.  </w:t>
            </w:r>
          </w:p>
          <w:p w14:paraId="192770CD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Urządzenie musi być fabrycznie nowe i nieużywane wcześniej w żadnych projektach, wyprodukowane nie wcześniej niż w 2019 roku i nieużywane przed dniem dostarczenia z wyłączeniem używania niezbędnego dla przeprowadzenia testu ich poprawnej pracy.</w:t>
            </w:r>
          </w:p>
          <w:p w14:paraId="191F32E1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Urządzenia muszą pochodzić z autoryzowanego kanału dystrybucji producenta przeznaczonego na teren Unii Europejskiej, a korzystanie przez Zamawiającego z dostarczonego produktu nie może stanowić naruszenia majątkowych praw autorskich osób trzecich. Zamawiający wymaga dostarczenia wraz z urządzeniami oświadczenia przedstawiciela producenta potwierdzającego ważność uprawnień gwarancyjnych na terenie Polski. </w:t>
            </w:r>
          </w:p>
          <w:p w14:paraId="001F7D66" w14:textId="493EC2E4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Naprawy gwarancyjne  urządzeń muszą być realizowany przez Producenta lub Autoryzowanego Partnera Serwisowego Producenta.</w:t>
            </w:r>
          </w:p>
        </w:tc>
        <w:tc>
          <w:tcPr>
            <w:tcW w:w="3261" w:type="dxa"/>
          </w:tcPr>
          <w:p w14:paraId="531A5425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BB0CB3" w:rsidRPr="0097325B" w14:paraId="4960D5B1" w14:textId="77777777" w:rsidTr="00C9455B">
        <w:tc>
          <w:tcPr>
            <w:tcW w:w="550" w:type="dxa"/>
            <w:shd w:val="clear" w:color="auto" w:fill="auto"/>
            <w:vAlign w:val="center"/>
          </w:tcPr>
          <w:p w14:paraId="0B2BC469" w14:textId="091CF146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2</w:t>
            </w:r>
            <w:r w:rsidR="00FB6B03" w:rsidRPr="0097325B">
              <w:rPr>
                <w:rFonts w:ascii="Arial" w:hAnsi="Arial" w:cs="Arial"/>
                <w:sz w:val="18"/>
                <w:szCs w:val="18"/>
              </w:rPr>
              <w:t>1</w:t>
            </w:r>
            <w:r w:rsidRPr="009732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91AAF63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Wymagania dodatkowe</w:t>
            </w:r>
          </w:p>
        </w:tc>
        <w:tc>
          <w:tcPr>
            <w:tcW w:w="3993" w:type="dxa"/>
            <w:shd w:val="clear" w:color="auto" w:fill="auto"/>
          </w:tcPr>
          <w:p w14:paraId="7FC72820" w14:textId="2457DFCC" w:rsidR="00BB0CB3" w:rsidRPr="0097325B" w:rsidRDefault="00FB6B0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Laptop</w:t>
            </w:r>
            <w:r w:rsidR="00BB0CB3" w:rsidRPr="0097325B">
              <w:rPr>
                <w:rFonts w:ascii="Arial" w:hAnsi="Arial" w:cs="Arial"/>
                <w:sz w:val="18"/>
                <w:szCs w:val="18"/>
              </w:rPr>
              <w:t xml:space="preserve"> winien zostać zainstalowany i skonfigurowany do pracy w pracowni wskazanej przez Zamawiającego, na koszt Oferenta, w tym powinien zostać podłączony (z rozprowadzeniem przez Wykonawcę zasilania przy użyciu np. listew zasilających).</w:t>
            </w:r>
          </w:p>
        </w:tc>
        <w:tc>
          <w:tcPr>
            <w:tcW w:w="3261" w:type="dxa"/>
          </w:tcPr>
          <w:p w14:paraId="165B588D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</w:t>
            </w:r>
          </w:p>
        </w:tc>
      </w:tr>
    </w:tbl>
    <w:p w14:paraId="22F2B12F" w14:textId="77777777" w:rsidR="00BB0CB3" w:rsidRPr="0097325B" w:rsidRDefault="00BB0CB3" w:rsidP="00BB0CB3">
      <w:pPr>
        <w:jc w:val="center"/>
        <w:rPr>
          <w:rFonts w:ascii="Arial" w:hAnsi="Arial" w:cs="Arial"/>
        </w:rPr>
      </w:pPr>
    </w:p>
    <w:p w14:paraId="53840F4C" w14:textId="77777777" w:rsidR="00BB0CB3" w:rsidRPr="0097325B" w:rsidRDefault="00BB0CB3" w:rsidP="00BB0CB3">
      <w:pPr>
        <w:jc w:val="center"/>
        <w:rPr>
          <w:rFonts w:ascii="Arial" w:hAnsi="Arial" w:cs="Arial"/>
        </w:rPr>
      </w:pPr>
      <w:r w:rsidRPr="0097325B">
        <w:rPr>
          <w:rFonts w:ascii="Arial" w:hAnsi="Arial" w:cs="Arial"/>
        </w:rPr>
        <w:lastRenderedPageBreak/>
        <w:t>………………………..………</w:t>
      </w:r>
    </w:p>
    <w:p w14:paraId="0C4BAB6F" w14:textId="77777777" w:rsidR="00BB0CB3" w:rsidRPr="0097325B" w:rsidRDefault="00BB0CB3" w:rsidP="00BB0CB3">
      <w:pPr>
        <w:jc w:val="center"/>
        <w:rPr>
          <w:rFonts w:ascii="Arial" w:hAnsi="Arial" w:cs="Arial"/>
        </w:rPr>
      </w:pPr>
      <w:r w:rsidRPr="0097325B">
        <w:rPr>
          <w:rFonts w:ascii="Arial" w:hAnsi="Arial" w:cs="Arial"/>
        </w:rPr>
        <w:t>Pieczęć i podpis wykonawcy</w:t>
      </w:r>
    </w:p>
    <w:p w14:paraId="27773686" w14:textId="5A315C84" w:rsidR="000152CB" w:rsidRPr="0097325B" w:rsidRDefault="000152CB" w:rsidP="000233AA">
      <w:pPr>
        <w:rPr>
          <w:rFonts w:ascii="Arial" w:hAnsi="Arial" w:cs="Arial"/>
        </w:rPr>
      </w:pPr>
    </w:p>
    <w:p w14:paraId="32B728C4" w14:textId="37A3C7DD" w:rsidR="00FB6B03" w:rsidRPr="0097325B" w:rsidRDefault="00FB6B03" w:rsidP="000233AA">
      <w:pPr>
        <w:rPr>
          <w:rFonts w:ascii="Arial" w:hAnsi="Arial" w:cs="Arial"/>
        </w:rPr>
      </w:pPr>
    </w:p>
    <w:p w14:paraId="213728E7" w14:textId="77777777" w:rsidR="00FB6B03" w:rsidRPr="0097325B" w:rsidRDefault="00FB6B03" w:rsidP="000233AA">
      <w:pPr>
        <w:rPr>
          <w:rFonts w:ascii="Arial" w:hAnsi="Arial" w:cs="Arial"/>
        </w:rPr>
      </w:pPr>
    </w:p>
    <w:p w14:paraId="678A3CBF" w14:textId="0311C019" w:rsidR="00BB0CB3" w:rsidRPr="0097325B" w:rsidRDefault="00BB0CB3" w:rsidP="000233AA">
      <w:pPr>
        <w:rPr>
          <w:rFonts w:ascii="Arial" w:hAnsi="Arial" w:cs="Arial"/>
        </w:rPr>
      </w:pPr>
      <w:r w:rsidRPr="0097325B">
        <w:rPr>
          <w:rFonts w:ascii="Arial" w:hAnsi="Arial" w:cs="Arial"/>
        </w:rPr>
        <w:t xml:space="preserve">Zadanie nr 3 – 17 komputerów dla Zespołu Szkół im. Walerego Goetla w Suchej Beskidzkiej.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545"/>
        <w:gridCol w:w="3993"/>
        <w:gridCol w:w="3261"/>
      </w:tblGrid>
      <w:tr w:rsidR="00BB0CB3" w:rsidRPr="0097325B" w14:paraId="19D11276" w14:textId="77777777" w:rsidTr="00C9455B">
        <w:tc>
          <w:tcPr>
            <w:tcW w:w="550" w:type="dxa"/>
            <w:shd w:val="clear" w:color="auto" w:fill="D9E2F3"/>
          </w:tcPr>
          <w:p w14:paraId="293E16FB" w14:textId="77777777" w:rsidR="00BB0CB3" w:rsidRPr="0097325B" w:rsidRDefault="00BB0CB3" w:rsidP="00C9455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325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799" w:type="dxa"/>
            <w:gridSpan w:val="3"/>
            <w:shd w:val="clear" w:color="auto" w:fill="D9E2F3"/>
          </w:tcPr>
          <w:p w14:paraId="4E046630" w14:textId="2601518A" w:rsidR="00BB0CB3" w:rsidRPr="0097325B" w:rsidRDefault="00BB0CB3" w:rsidP="00C9455B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97325B">
              <w:rPr>
                <w:rFonts w:ascii="Arial" w:hAnsi="Arial" w:cs="Arial"/>
                <w:b/>
                <w:sz w:val="22"/>
              </w:rPr>
              <w:t>Zestaw komputerowy (1</w:t>
            </w:r>
            <w:r w:rsidRPr="0097325B">
              <w:rPr>
                <w:rFonts w:ascii="Arial" w:hAnsi="Arial" w:cs="Arial"/>
                <w:b/>
                <w:sz w:val="22"/>
              </w:rPr>
              <w:t xml:space="preserve">7 </w:t>
            </w:r>
            <w:r w:rsidRPr="0097325B">
              <w:rPr>
                <w:rFonts w:ascii="Arial" w:hAnsi="Arial" w:cs="Arial"/>
                <w:b/>
                <w:sz w:val="22"/>
              </w:rPr>
              <w:t xml:space="preserve">szt.), Zamawiający wymaga dostarczenia oraz instalacji w miejscu wskazanym przez Zamawiającego, fizycznie nowego zestawu komputerowego o parametrach nie gorszych niż poniżej. Typ </w:t>
            </w:r>
            <w:r w:rsidRPr="0097325B">
              <w:rPr>
                <w:rFonts w:ascii="Arial" w:hAnsi="Arial" w:cs="Arial"/>
                <w:b/>
                <w:sz w:val="22"/>
              </w:rPr>
              <w:t>fabrycznie nowy, rok produkcji nie wcześniej niż 2019 r.</w:t>
            </w:r>
          </w:p>
        </w:tc>
      </w:tr>
      <w:tr w:rsidR="00BB0CB3" w:rsidRPr="0097325B" w14:paraId="4B68B740" w14:textId="77777777" w:rsidTr="00C9455B">
        <w:tc>
          <w:tcPr>
            <w:tcW w:w="550" w:type="dxa"/>
            <w:shd w:val="clear" w:color="auto" w:fill="D9E2F3"/>
          </w:tcPr>
          <w:p w14:paraId="04BDF63D" w14:textId="77777777" w:rsidR="00BB0CB3" w:rsidRPr="0097325B" w:rsidRDefault="00BB0CB3" w:rsidP="00C945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45" w:type="dxa"/>
            <w:shd w:val="clear" w:color="auto" w:fill="D9E2F3"/>
          </w:tcPr>
          <w:p w14:paraId="069C2C93" w14:textId="77777777" w:rsidR="00BB0CB3" w:rsidRPr="0097325B" w:rsidRDefault="00BB0CB3" w:rsidP="00C945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25B">
              <w:rPr>
                <w:rFonts w:ascii="Arial" w:hAnsi="Arial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3993" w:type="dxa"/>
            <w:shd w:val="clear" w:color="auto" w:fill="D9E2F3"/>
          </w:tcPr>
          <w:p w14:paraId="3066AF89" w14:textId="77777777" w:rsidR="00BB0CB3" w:rsidRPr="0097325B" w:rsidRDefault="00BB0CB3" w:rsidP="00C945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25B">
              <w:rPr>
                <w:rFonts w:ascii="Arial" w:hAnsi="Arial" w:cs="Arial"/>
                <w:b/>
                <w:sz w:val="18"/>
                <w:szCs w:val="18"/>
              </w:rPr>
              <w:t>Wymagane minimalne parametry techniczne</w:t>
            </w:r>
          </w:p>
        </w:tc>
        <w:tc>
          <w:tcPr>
            <w:tcW w:w="3261" w:type="dxa"/>
            <w:shd w:val="clear" w:color="auto" w:fill="D9E2F3"/>
          </w:tcPr>
          <w:p w14:paraId="6E68F415" w14:textId="77777777" w:rsidR="00BB0CB3" w:rsidRPr="0097325B" w:rsidRDefault="00BB0CB3" w:rsidP="00C945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25B">
              <w:rPr>
                <w:rFonts w:ascii="Arial" w:hAnsi="Arial" w:cs="Arial"/>
                <w:b/>
                <w:sz w:val="18"/>
                <w:szCs w:val="18"/>
              </w:rPr>
              <w:t xml:space="preserve">Oferowane parametry techniczne </w:t>
            </w:r>
          </w:p>
        </w:tc>
      </w:tr>
      <w:tr w:rsidR="00BB0CB3" w:rsidRPr="0097325B" w14:paraId="6C5B7A71" w14:textId="77777777" w:rsidTr="00C9455B">
        <w:tc>
          <w:tcPr>
            <w:tcW w:w="550" w:type="dxa"/>
            <w:shd w:val="clear" w:color="auto" w:fill="auto"/>
            <w:vAlign w:val="center"/>
          </w:tcPr>
          <w:p w14:paraId="0B4AE234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2D49119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Typ</w:t>
            </w:r>
          </w:p>
        </w:tc>
        <w:tc>
          <w:tcPr>
            <w:tcW w:w="3993" w:type="dxa"/>
            <w:shd w:val="clear" w:color="auto" w:fill="auto"/>
          </w:tcPr>
          <w:p w14:paraId="3FCF4C5D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Komputer stacjonarny. W ofercie wymagane jest podanie modelu, symbolu oraz producenta </w:t>
            </w:r>
          </w:p>
        </w:tc>
        <w:tc>
          <w:tcPr>
            <w:tcW w:w="3261" w:type="dxa"/>
          </w:tcPr>
          <w:p w14:paraId="0EB1754A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Oprócz parametrów podać model, symbol oraz dane producenta</w:t>
            </w:r>
          </w:p>
          <w:p w14:paraId="48ED41C4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Producent………………….</w:t>
            </w:r>
          </w:p>
          <w:p w14:paraId="5100EAA6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Model………………………</w:t>
            </w:r>
          </w:p>
          <w:p w14:paraId="2B36B21B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Symbol…………………….</w:t>
            </w:r>
          </w:p>
        </w:tc>
      </w:tr>
      <w:tr w:rsidR="00BB0CB3" w:rsidRPr="0097325B" w14:paraId="2EB2335E" w14:textId="77777777" w:rsidTr="00C9455B">
        <w:tc>
          <w:tcPr>
            <w:tcW w:w="550" w:type="dxa"/>
            <w:shd w:val="clear" w:color="auto" w:fill="auto"/>
            <w:vAlign w:val="center"/>
          </w:tcPr>
          <w:p w14:paraId="0C752994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05C8D53B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Zastosowanie</w:t>
            </w:r>
          </w:p>
        </w:tc>
        <w:tc>
          <w:tcPr>
            <w:tcW w:w="3993" w:type="dxa"/>
            <w:shd w:val="clear" w:color="auto" w:fill="auto"/>
          </w:tcPr>
          <w:p w14:paraId="04A8F056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Komputer będzie wykorzystywany dla potrzeb szkolnych.</w:t>
            </w:r>
          </w:p>
        </w:tc>
        <w:tc>
          <w:tcPr>
            <w:tcW w:w="3261" w:type="dxa"/>
          </w:tcPr>
          <w:p w14:paraId="6018B3AF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Komputer będzie wykorzystywany dla potrzeb szkolnych.</w:t>
            </w:r>
          </w:p>
        </w:tc>
      </w:tr>
      <w:tr w:rsidR="00BB0CB3" w:rsidRPr="0097325B" w14:paraId="6624765C" w14:textId="77777777" w:rsidTr="00C9455B">
        <w:tc>
          <w:tcPr>
            <w:tcW w:w="550" w:type="dxa"/>
            <w:shd w:val="clear" w:color="auto" w:fill="auto"/>
            <w:vAlign w:val="center"/>
          </w:tcPr>
          <w:p w14:paraId="05695B1E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35D949B1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Procesor</w:t>
            </w:r>
          </w:p>
        </w:tc>
        <w:tc>
          <w:tcPr>
            <w:tcW w:w="3993" w:type="dxa"/>
            <w:shd w:val="clear" w:color="auto" w:fill="auto"/>
          </w:tcPr>
          <w:p w14:paraId="6BECE330" w14:textId="27621B45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Procesor wielordzeniowy ze zintegrowaną grafiką, osiągający wynik co najmniej 8</w:t>
            </w:r>
            <w:r w:rsidR="00FB6B03" w:rsidRPr="0097325B">
              <w:rPr>
                <w:rFonts w:ascii="Arial" w:hAnsi="Arial" w:cs="Arial"/>
                <w:sz w:val="18"/>
                <w:szCs w:val="18"/>
              </w:rPr>
              <w:t>0</w:t>
            </w:r>
            <w:r w:rsidRPr="0097325B">
              <w:rPr>
                <w:rFonts w:ascii="Arial" w:hAnsi="Arial" w:cs="Arial"/>
                <w:sz w:val="18"/>
                <w:szCs w:val="18"/>
              </w:rPr>
              <w:t xml:space="preserve">00 punktów w teście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Pr="0097325B">
              <w:rPr>
                <w:rFonts w:ascii="Arial" w:hAnsi="Arial" w:cs="Arial"/>
                <w:sz w:val="18"/>
                <w:szCs w:val="18"/>
              </w:rPr>
              <w:t xml:space="preserve"> CPU Mark wg wyników opublikowanych na stronie https://www.cpubenchmark.net/cpu_list.php, wg rankingu z dnia 07.02.2020 r. (Stan na 07.02.2020 r.  został załączony w do SIWZ).</w:t>
            </w:r>
          </w:p>
          <w:p w14:paraId="79D4AB1C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Pozostałe minimalne parametry procesora:</w:t>
            </w:r>
          </w:p>
          <w:p w14:paraId="6EB548FB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TDP (Znamionowa moc termiczna): nie większa niż 65 W. </w:t>
            </w:r>
          </w:p>
        </w:tc>
        <w:tc>
          <w:tcPr>
            <w:tcW w:w="3261" w:type="dxa"/>
          </w:tcPr>
          <w:p w14:paraId="3BBDB01B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Producent………….</w:t>
            </w:r>
          </w:p>
          <w:p w14:paraId="7719DD70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Nazwa handlowa procesora………...</w:t>
            </w:r>
          </w:p>
          <w:p w14:paraId="36510587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Ilość punktów w teście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Pr="0097325B">
              <w:rPr>
                <w:rFonts w:ascii="Arial" w:hAnsi="Arial" w:cs="Arial"/>
                <w:sz w:val="18"/>
                <w:szCs w:val="18"/>
              </w:rPr>
              <w:t xml:space="preserve"> CPU Mark wg. stanu na dzień 07.02.2020 r. ……………………</w:t>
            </w:r>
          </w:p>
          <w:p w14:paraId="5D4DDEFD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TDP:………………………………</w:t>
            </w:r>
          </w:p>
          <w:p w14:paraId="0F706CAD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05D760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CB3" w:rsidRPr="0097325B" w14:paraId="5E2E7228" w14:textId="77777777" w:rsidTr="00C9455B">
        <w:tc>
          <w:tcPr>
            <w:tcW w:w="550" w:type="dxa"/>
            <w:shd w:val="clear" w:color="auto" w:fill="auto"/>
            <w:vAlign w:val="center"/>
          </w:tcPr>
          <w:p w14:paraId="1FDD8443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027B3D8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Pamięć operacyjna RAM</w:t>
            </w:r>
          </w:p>
        </w:tc>
        <w:tc>
          <w:tcPr>
            <w:tcW w:w="3993" w:type="dxa"/>
            <w:shd w:val="clear" w:color="auto" w:fill="auto"/>
          </w:tcPr>
          <w:p w14:paraId="5E2B0D1B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min. 8 GB DDR4 2400 MHz</w:t>
            </w:r>
          </w:p>
        </w:tc>
        <w:tc>
          <w:tcPr>
            <w:tcW w:w="3261" w:type="dxa"/>
          </w:tcPr>
          <w:p w14:paraId="34A2A205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Pamięć RAM………..</w:t>
            </w:r>
          </w:p>
        </w:tc>
      </w:tr>
      <w:tr w:rsidR="00BB0CB3" w:rsidRPr="0097325B" w14:paraId="477F2D68" w14:textId="77777777" w:rsidTr="00C9455B">
        <w:tc>
          <w:tcPr>
            <w:tcW w:w="550" w:type="dxa"/>
            <w:shd w:val="clear" w:color="auto" w:fill="auto"/>
            <w:vAlign w:val="center"/>
          </w:tcPr>
          <w:p w14:paraId="36DE484A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08881DF8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Pamięć masowa</w:t>
            </w:r>
          </w:p>
        </w:tc>
        <w:tc>
          <w:tcPr>
            <w:tcW w:w="3993" w:type="dxa"/>
            <w:shd w:val="clear" w:color="auto" w:fill="auto"/>
          </w:tcPr>
          <w:p w14:paraId="68F279D3" w14:textId="76C12073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min. 2</w:t>
            </w:r>
            <w:r w:rsidR="00FB6B03" w:rsidRPr="0097325B">
              <w:rPr>
                <w:rFonts w:ascii="Arial" w:hAnsi="Arial" w:cs="Arial"/>
                <w:sz w:val="18"/>
                <w:szCs w:val="18"/>
              </w:rPr>
              <w:t>00</w:t>
            </w:r>
            <w:r w:rsidRPr="0097325B">
              <w:rPr>
                <w:rFonts w:ascii="Arial" w:hAnsi="Arial" w:cs="Arial"/>
                <w:sz w:val="18"/>
                <w:szCs w:val="18"/>
              </w:rPr>
              <w:t xml:space="preserve"> GB SATA 7200 obr/min, zawierający partycję RECOVERY umożliwiającą odtworzenie systemu operacyjnego fabrycznie zainstalowanego na komputerze po awarii.</w:t>
            </w:r>
          </w:p>
        </w:tc>
        <w:tc>
          <w:tcPr>
            <w:tcW w:w="3261" w:type="dxa"/>
          </w:tcPr>
          <w:p w14:paraId="39387F7A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BB0CB3" w:rsidRPr="0097325B" w14:paraId="0B0A57C0" w14:textId="77777777" w:rsidTr="00C9455B">
        <w:tc>
          <w:tcPr>
            <w:tcW w:w="550" w:type="dxa"/>
            <w:shd w:val="clear" w:color="auto" w:fill="auto"/>
            <w:vAlign w:val="center"/>
          </w:tcPr>
          <w:p w14:paraId="74FDD08F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836FFBA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Karta graficzna</w:t>
            </w:r>
          </w:p>
        </w:tc>
        <w:tc>
          <w:tcPr>
            <w:tcW w:w="3993" w:type="dxa"/>
            <w:shd w:val="clear" w:color="auto" w:fill="auto"/>
          </w:tcPr>
          <w:p w14:paraId="00FD4D21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Zintegrowana z procesorem karta graficzna dedykowana, wykorzystująca pamięć RAM. </w:t>
            </w:r>
          </w:p>
          <w:p w14:paraId="10849434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Karta graficzna ze wsparciem:</w:t>
            </w:r>
          </w:p>
          <w:p w14:paraId="49363E9F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DX 12 </w:t>
            </w:r>
          </w:p>
          <w:p w14:paraId="410D33CA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OGL 4.0</w:t>
            </w:r>
          </w:p>
          <w:p w14:paraId="32889C42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OpenCL</w:t>
            </w:r>
            <w:proofErr w:type="spellEnd"/>
            <w:r w:rsidRPr="0097325B">
              <w:rPr>
                <w:rFonts w:ascii="Arial" w:hAnsi="Arial" w:cs="Arial"/>
                <w:sz w:val="18"/>
                <w:szCs w:val="18"/>
              </w:rPr>
              <w:t xml:space="preserve"> 1.2</w:t>
            </w:r>
          </w:p>
          <w:p w14:paraId="3DDF5B94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Obsługująca rozdzielczość minimum 1920x1080 @ 60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3261" w:type="dxa"/>
          </w:tcPr>
          <w:p w14:paraId="3CC9212C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BB0CB3" w:rsidRPr="0097325B" w14:paraId="0AC9033D" w14:textId="77777777" w:rsidTr="00C9455B">
        <w:tc>
          <w:tcPr>
            <w:tcW w:w="550" w:type="dxa"/>
            <w:shd w:val="clear" w:color="auto" w:fill="auto"/>
            <w:vAlign w:val="center"/>
          </w:tcPr>
          <w:p w14:paraId="26D50E29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68CF137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Karta dźwiękowa</w:t>
            </w:r>
          </w:p>
        </w:tc>
        <w:tc>
          <w:tcPr>
            <w:tcW w:w="3993" w:type="dxa"/>
            <w:shd w:val="clear" w:color="auto" w:fill="auto"/>
          </w:tcPr>
          <w:p w14:paraId="780EBF44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Zintegrowana karta dźwiękowa</w:t>
            </w:r>
          </w:p>
        </w:tc>
        <w:tc>
          <w:tcPr>
            <w:tcW w:w="3261" w:type="dxa"/>
          </w:tcPr>
          <w:p w14:paraId="68CC904F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BB0CB3" w:rsidRPr="0097325B" w14:paraId="18841B29" w14:textId="77777777" w:rsidTr="00C9455B">
        <w:tc>
          <w:tcPr>
            <w:tcW w:w="550" w:type="dxa"/>
            <w:shd w:val="clear" w:color="auto" w:fill="auto"/>
            <w:vAlign w:val="center"/>
          </w:tcPr>
          <w:p w14:paraId="5C8DFB26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DE8BF4A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Karta sieciowa</w:t>
            </w:r>
          </w:p>
        </w:tc>
        <w:tc>
          <w:tcPr>
            <w:tcW w:w="3993" w:type="dxa"/>
            <w:shd w:val="clear" w:color="auto" w:fill="auto"/>
          </w:tcPr>
          <w:p w14:paraId="74FF5598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325B">
              <w:rPr>
                <w:rFonts w:ascii="Arial" w:hAnsi="Arial" w:cs="Arial"/>
                <w:sz w:val="18"/>
                <w:szCs w:val="18"/>
                <w:lang w:val="en-US"/>
              </w:rPr>
              <w:t>LAN 10/100/1000 Mbit/s</w:t>
            </w:r>
          </w:p>
          <w:p w14:paraId="02838EA6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325B">
              <w:rPr>
                <w:rFonts w:ascii="Arial" w:hAnsi="Arial" w:cs="Arial"/>
                <w:sz w:val="18"/>
                <w:szCs w:val="18"/>
                <w:lang w:val="en-US"/>
              </w:rPr>
              <w:t>Wi-Fi 802.11 a/b/g/n/ac</w:t>
            </w:r>
          </w:p>
        </w:tc>
        <w:tc>
          <w:tcPr>
            <w:tcW w:w="3261" w:type="dxa"/>
          </w:tcPr>
          <w:p w14:paraId="0C043579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BB0CB3" w:rsidRPr="0097325B" w14:paraId="585914CD" w14:textId="77777777" w:rsidTr="00C9455B">
        <w:tc>
          <w:tcPr>
            <w:tcW w:w="550" w:type="dxa"/>
            <w:shd w:val="clear" w:color="auto" w:fill="auto"/>
            <w:vAlign w:val="center"/>
          </w:tcPr>
          <w:p w14:paraId="1F12A0D8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8B14876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Porty</w:t>
            </w:r>
          </w:p>
        </w:tc>
        <w:tc>
          <w:tcPr>
            <w:tcW w:w="3993" w:type="dxa"/>
            <w:shd w:val="clear" w:color="auto" w:fill="auto"/>
          </w:tcPr>
          <w:p w14:paraId="3435ABB9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Wbudowane (minimum):</w:t>
            </w:r>
          </w:p>
          <w:p w14:paraId="0A09BA08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Nie mniej niż 5 portów USB (w tym co najmniej 2 porty USB 3.0),</w:t>
            </w:r>
          </w:p>
          <w:p w14:paraId="32326A42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Nie mniej niż 1 port HDMI lub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DisplayPort</w:t>
            </w:r>
            <w:proofErr w:type="spellEnd"/>
            <w:r w:rsidRPr="0097325B">
              <w:rPr>
                <w:rFonts w:ascii="Arial" w:hAnsi="Arial" w:cs="Arial"/>
                <w:sz w:val="18"/>
                <w:szCs w:val="18"/>
              </w:rPr>
              <w:t xml:space="preserve"> umożliwiający podpięcie monitora zgodnego ze specyfikacją (pkt. 20)</w:t>
            </w:r>
          </w:p>
          <w:p w14:paraId="532341A7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Nie mniej niż 1 port RJ45 (LAN)</w:t>
            </w:r>
          </w:p>
          <w:p w14:paraId="0A9A736F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Nie mniej niż 1 złącze słuchawek i złącze mikrofonu typu COMBO lub rozwiązanie równoważne nie mniej niż 1 złącze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  <w:r w:rsidRPr="0097325B">
              <w:rPr>
                <w:rFonts w:ascii="Arial" w:hAnsi="Arial" w:cs="Arial"/>
                <w:sz w:val="18"/>
                <w:szCs w:val="18"/>
              </w:rPr>
              <w:t xml:space="preserve">-in i nie mniej niż 1 złącze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  <w:r w:rsidRPr="0097325B">
              <w:rPr>
                <w:rFonts w:ascii="Arial" w:hAnsi="Arial" w:cs="Arial"/>
                <w:sz w:val="18"/>
                <w:szCs w:val="18"/>
              </w:rPr>
              <w:t>-out,</w:t>
            </w:r>
          </w:p>
          <w:p w14:paraId="624B1754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Nie mniej niż 1 czytnik kart pamięci SD</w:t>
            </w:r>
          </w:p>
          <w:p w14:paraId="75CADF95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Wymagana ilość portów nie może być osiągnięta w wyniku stosowania konwerterów, przejściówek itp.  </w:t>
            </w:r>
          </w:p>
        </w:tc>
        <w:tc>
          <w:tcPr>
            <w:tcW w:w="3261" w:type="dxa"/>
          </w:tcPr>
          <w:p w14:paraId="02F050D1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BB0CB3" w:rsidRPr="0097325B" w14:paraId="77E08BDB" w14:textId="77777777" w:rsidTr="00C9455B">
        <w:tc>
          <w:tcPr>
            <w:tcW w:w="550" w:type="dxa"/>
            <w:shd w:val="clear" w:color="auto" w:fill="auto"/>
            <w:vAlign w:val="center"/>
          </w:tcPr>
          <w:p w14:paraId="6C7FE320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01392DA0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Klawiatura</w:t>
            </w:r>
          </w:p>
        </w:tc>
        <w:tc>
          <w:tcPr>
            <w:tcW w:w="3993" w:type="dxa"/>
            <w:shd w:val="clear" w:color="auto" w:fill="auto"/>
          </w:tcPr>
          <w:p w14:paraId="0998154A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Klawiatura przewodowa USB w układzie polski programisty, min. 103 klawisze</w:t>
            </w:r>
          </w:p>
        </w:tc>
        <w:tc>
          <w:tcPr>
            <w:tcW w:w="3261" w:type="dxa"/>
          </w:tcPr>
          <w:p w14:paraId="2A757A46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BB0CB3" w:rsidRPr="0097325B" w14:paraId="15B0531A" w14:textId="77777777" w:rsidTr="00C9455B">
        <w:tc>
          <w:tcPr>
            <w:tcW w:w="550" w:type="dxa"/>
            <w:shd w:val="clear" w:color="auto" w:fill="auto"/>
            <w:vAlign w:val="center"/>
          </w:tcPr>
          <w:p w14:paraId="7C62507F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62B70B00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Mysz</w:t>
            </w:r>
          </w:p>
        </w:tc>
        <w:tc>
          <w:tcPr>
            <w:tcW w:w="3993" w:type="dxa"/>
            <w:shd w:val="clear" w:color="auto" w:fill="auto"/>
          </w:tcPr>
          <w:p w14:paraId="232DEA60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Przewodowa mysz optyczna o rozdzielczości nie mniej niż 800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3261" w:type="dxa"/>
          </w:tcPr>
          <w:p w14:paraId="33852384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BB0CB3" w:rsidRPr="0097325B" w14:paraId="5971600C" w14:textId="77777777" w:rsidTr="00C9455B">
        <w:tc>
          <w:tcPr>
            <w:tcW w:w="550" w:type="dxa"/>
            <w:shd w:val="clear" w:color="auto" w:fill="auto"/>
            <w:vAlign w:val="center"/>
          </w:tcPr>
          <w:p w14:paraId="2870BF40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0865B393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Napęd optyczny</w:t>
            </w:r>
          </w:p>
        </w:tc>
        <w:tc>
          <w:tcPr>
            <w:tcW w:w="3993" w:type="dxa"/>
            <w:shd w:val="clear" w:color="auto" w:fill="auto"/>
          </w:tcPr>
          <w:p w14:paraId="40A6C028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Wbudowany, nagrywarka DVD +/- RW</w:t>
            </w:r>
          </w:p>
        </w:tc>
        <w:tc>
          <w:tcPr>
            <w:tcW w:w="3261" w:type="dxa"/>
          </w:tcPr>
          <w:p w14:paraId="58268962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BB0CB3" w:rsidRPr="0097325B" w14:paraId="6BB0BDC6" w14:textId="77777777" w:rsidTr="00C9455B">
        <w:tc>
          <w:tcPr>
            <w:tcW w:w="550" w:type="dxa"/>
            <w:shd w:val="clear" w:color="auto" w:fill="auto"/>
            <w:vAlign w:val="center"/>
          </w:tcPr>
          <w:p w14:paraId="6D7E9854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CA6C4E7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Obudowa</w:t>
            </w:r>
          </w:p>
        </w:tc>
        <w:tc>
          <w:tcPr>
            <w:tcW w:w="3993" w:type="dxa"/>
            <w:shd w:val="clear" w:color="auto" w:fill="auto"/>
          </w:tcPr>
          <w:p w14:paraId="14DCAB76" w14:textId="366F2B7A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Typu Mini Tower (MT) z obsługą kart PCI </w:t>
            </w:r>
            <w:r w:rsidRPr="0097325B">
              <w:rPr>
                <w:rFonts w:ascii="Arial" w:hAnsi="Arial" w:cs="Arial"/>
                <w:sz w:val="18"/>
                <w:szCs w:val="18"/>
              </w:rPr>
              <w:lastRenderedPageBreak/>
              <w:t>Express</w:t>
            </w:r>
            <w:r w:rsidR="00FB6B03" w:rsidRPr="0097325B">
              <w:rPr>
                <w:rFonts w:ascii="Arial" w:hAnsi="Arial" w:cs="Arial"/>
                <w:sz w:val="18"/>
                <w:szCs w:val="18"/>
              </w:rPr>
              <w:t xml:space="preserve"> i/lub inna leżąca i/lub stojąca</w:t>
            </w:r>
          </w:p>
          <w:p w14:paraId="70AA83AA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wewnętrzny napęd optyczny DVD-RW</w:t>
            </w:r>
          </w:p>
          <w:p w14:paraId="5889FAA1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Obudowa powinna fabrycznie umożliwiać montaż min. 1 szt. dysku 2,5” lub dysku 3,5”</w:t>
            </w:r>
          </w:p>
          <w:p w14:paraId="60571879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Każdy komputer powinien być oznaczony niepowtarzalnym numerem seryjnym umieszczonym na obudowie, oraz musi być wpisany na stałe w BIOS. </w:t>
            </w:r>
          </w:p>
        </w:tc>
        <w:tc>
          <w:tcPr>
            <w:tcW w:w="3261" w:type="dxa"/>
          </w:tcPr>
          <w:p w14:paraId="0852CDE0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lastRenderedPageBreak/>
              <w:t>Podać parametry……………….</w:t>
            </w:r>
          </w:p>
        </w:tc>
      </w:tr>
      <w:tr w:rsidR="00BB0CB3" w:rsidRPr="0097325B" w14:paraId="68C04703" w14:textId="77777777" w:rsidTr="00C9455B">
        <w:tc>
          <w:tcPr>
            <w:tcW w:w="550" w:type="dxa"/>
            <w:shd w:val="clear" w:color="auto" w:fill="auto"/>
            <w:vAlign w:val="center"/>
          </w:tcPr>
          <w:p w14:paraId="766D45FE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9232539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Zasilacz</w:t>
            </w:r>
          </w:p>
        </w:tc>
        <w:tc>
          <w:tcPr>
            <w:tcW w:w="3993" w:type="dxa"/>
            <w:shd w:val="clear" w:color="auto" w:fill="auto"/>
          </w:tcPr>
          <w:p w14:paraId="3457D09A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Zasilacz o sprawności nie mniejszej niż 75% przy 50-procentowym obciążeniu  </w:t>
            </w:r>
          </w:p>
        </w:tc>
        <w:tc>
          <w:tcPr>
            <w:tcW w:w="3261" w:type="dxa"/>
          </w:tcPr>
          <w:p w14:paraId="27EA7612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BB0CB3" w:rsidRPr="0097325B" w14:paraId="180050F8" w14:textId="77777777" w:rsidTr="00C9455B">
        <w:tc>
          <w:tcPr>
            <w:tcW w:w="550" w:type="dxa"/>
            <w:shd w:val="clear" w:color="auto" w:fill="auto"/>
            <w:vAlign w:val="center"/>
          </w:tcPr>
          <w:p w14:paraId="337119F4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4FD73A5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Zgodność z systemami operacyjnymi i standardami</w:t>
            </w:r>
          </w:p>
        </w:tc>
        <w:tc>
          <w:tcPr>
            <w:tcW w:w="3993" w:type="dxa"/>
            <w:shd w:val="clear" w:color="auto" w:fill="auto"/>
          </w:tcPr>
          <w:p w14:paraId="5A4A37CA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Dostarczony komputer musi być kompatybilny z zainstalowanym systemem operacyjnym. </w:t>
            </w:r>
          </w:p>
        </w:tc>
        <w:tc>
          <w:tcPr>
            <w:tcW w:w="3261" w:type="dxa"/>
          </w:tcPr>
          <w:p w14:paraId="6C4B18B9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BB0CB3" w:rsidRPr="0097325B" w14:paraId="06304EF8" w14:textId="77777777" w:rsidTr="00C9455B">
        <w:tc>
          <w:tcPr>
            <w:tcW w:w="550" w:type="dxa"/>
            <w:shd w:val="clear" w:color="auto" w:fill="auto"/>
            <w:vAlign w:val="center"/>
          </w:tcPr>
          <w:p w14:paraId="5F2EF2F6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72BC267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BIOS</w:t>
            </w:r>
          </w:p>
        </w:tc>
        <w:tc>
          <w:tcPr>
            <w:tcW w:w="3993" w:type="dxa"/>
            <w:shd w:val="clear" w:color="auto" w:fill="auto"/>
          </w:tcPr>
          <w:p w14:paraId="54CDA6A2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BIOS zgodny ze specyfikacją UEFI, zawierający nazwę producenta komputera lub nazwę modelu oferowanego komputera.</w:t>
            </w:r>
          </w:p>
          <w:p w14:paraId="707E7E0C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Pełna obsługa BIOS za pomocą klawiatury i myszy.</w:t>
            </w:r>
          </w:p>
          <w:p w14:paraId="3FB69376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Funkcja blokowania wejścia do BIOS. </w:t>
            </w:r>
          </w:p>
          <w:p w14:paraId="5A43EE82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Funkcja blokowania/odblokowania BOOT-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owania</w:t>
            </w:r>
            <w:proofErr w:type="spellEnd"/>
            <w:r w:rsidRPr="0097325B">
              <w:rPr>
                <w:rFonts w:ascii="Arial" w:hAnsi="Arial" w:cs="Arial"/>
                <w:sz w:val="18"/>
                <w:szCs w:val="18"/>
              </w:rPr>
              <w:t xml:space="preserve"> stacji roboczej z zewnętrznych urządzeń.</w:t>
            </w:r>
          </w:p>
          <w:p w14:paraId="7B21C67E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Możliwość włączenia/wyłączenia wzbudzania komputera za pośrednictwem portów USB.</w:t>
            </w:r>
          </w:p>
        </w:tc>
        <w:tc>
          <w:tcPr>
            <w:tcW w:w="3261" w:type="dxa"/>
          </w:tcPr>
          <w:p w14:paraId="59C8C4BC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BB0CB3" w:rsidRPr="0097325B" w14:paraId="6D5B87E6" w14:textId="77777777" w:rsidTr="00C9455B">
        <w:tc>
          <w:tcPr>
            <w:tcW w:w="550" w:type="dxa"/>
            <w:shd w:val="clear" w:color="auto" w:fill="auto"/>
            <w:vAlign w:val="center"/>
          </w:tcPr>
          <w:p w14:paraId="06523E70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C3206F6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Certyfikaty i standardy</w:t>
            </w:r>
          </w:p>
        </w:tc>
        <w:tc>
          <w:tcPr>
            <w:tcW w:w="3993" w:type="dxa"/>
            <w:shd w:val="clear" w:color="auto" w:fill="auto"/>
          </w:tcPr>
          <w:p w14:paraId="4641CEA7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Certyfikat ISO9001 lub równoważny.</w:t>
            </w:r>
          </w:p>
          <w:p w14:paraId="65A1BADA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Deklaracja zgodności CE lub równoważny.</w:t>
            </w:r>
          </w:p>
          <w:p w14:paraId="088A2367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Potwierdzenie spełnienia kryteriów środowiskowych, w tym zgodności z dyrektywą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RoHS</w:t>
            </w:r>
            <w:proofErr w:type="spellEnd"/>
            <w:r w:rsidRPr="0097325B">
              <w:rPr>
                <w:rFonts w:ascii="Arial" w:hAnsi="Arial" w:cs="Arial"/>
                <w:sz w:val="18"/>
                <w:szCs w:val="18"/>
              </w:rPr>
              <w:t xml:space="preserve">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gram. </w:t>
            </w:r>
          </w:p>
        </w:tc>
        <w:tc>
          <w:tcPr>
            <w:tcW w:w="3261" w:type="dxa"/>
          </w:tcPr>
          <w:p w14:paraId="367CD09A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BB0CB3" w:rsidRPr="0097325B" w14:paraId="15156959" w14:textId="77777777" w:rsidTr="00C9455B">
        <w:tc>
          <w:tcPr>
            <w:tcW w:w="550" w:type="dxa"/>
            <w:shd w:val="clear" w:color="auto" w:fill="auto"/>
            <w:vAlign w:val="center"/>
          </w:tcPr>
          <w:p w14:paraId="6B79683B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BA08C02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System operacyjny</w:t>
            </w:r>
          </w:p>
        </w:tc>
        <w:tc>
          <w:tcPr>
            <w:tcW w:w="3993" w:type="dxa"/>
            <w:shd w:val="clear" w:color="auto" w:fill="auto"/>
          </w:tcPr>
          <w:p w14:paraId="4927E3D8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Np. Microsoft Windows 10 Professional PL OEM lub Windows 10 Pro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Academic</w:t>
            </w:r>
            <w:proofErr w:type="spellEnd"/>
            <w:r w:rsidRPr="0097325B">
              <w:rPr>
                <w:rFonts w:ascii="Arial" w:hAnsi="Arial" w:cs="Arial"/>
                <w:sz w:val="18"/>
                <w:szCs w:val="18"/>
              </w:rPr>
              <w:t xml:space="preserve"> dostarczany w ramach programu STF  lub inne równoważne oprogramowanie z obsługą tzw.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active</w:t>
            </w:r>
            <w:proofErr w:type="spellEnd"/>
            <w:r w:rsidRPr="0097325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drectory</w:t>
            </w:r>
            <w:proofErr w:type="spellEnd"/>
            <w:r w:rsidRPr="0097325B">
              <w:rPr>
                <w:rFonts w:ascii="Arial" w:hAnsi="Arial" w:cs="Arial"/>
                <w:sz w:val="18"/>
                <w:szCs w:val="18"/>
              </w:rPr>
              <w:t xml:space="preserve"> (parametry równoważności na końcowych stronach niniejszej specyfikacji), zainstalowany, niewymagający aktywacji za pomocą telefonu lub Internetu w firmie Microsoft lub równoważny. </w:t>
            </w:r>
          </w:p>
          <w:p w14:paraId="1A5CBB60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Płyta lub inny nośnik RECOVERY umożliwiający instalację systemu operacyjnego w wersji 64 bitowej.</w:t>
            </w:r>
          </w:p>
        </w:tc>
        <w:tc>
          <w:tcPr>
            <w:tcW w:w="3261" w:type="dxa"/>
          </w:tcPr>
          <w:p w14:paraId="728D068C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nazwę producenta</w:t>
            </w:r>
          </w:p>
          <w:p w14:paraId="27411D4D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nazwę (symbol) oferowanego systemu operacyjnego</w:t>
            </w:r>
          </w:p>
          <w:p w14:paraId="080DD0F1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</w:t>
            </w:r>
          </w:p>
        </w:tc>
      </w:tr>
      <w:tr w:rsidR="00BB0CB3" w:rsidRPr="0097325B" w14:paraId="3380EF1A" w14:textId="77777777" w:rsidTr="00C9455B">
        <w:tc>
          <w:tcPr>
            <w:tcW w:w="550" w:type="dxa"/>
            <w:shd w:val="clear" w:color="auto" w:fill="auto"/>
            <w:vAlign w:val="center"/>
          </w:tcPr>
          <w:p w14:paraId="71772CDB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0400D03D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Oprogramowanie biurowe</w:t>
            </w:r>
          </w:p>
        </w:tc>
        <w:tc>
          <w:tcPr>
            <w:tcW w:w="3993" w:type="dxa"/>
            <w:shd w:val="clear" w:color="auto" w:fill="auto"/>
          </w:tcPr>
          <w:p w14:paraId="2E415F3F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Zamawiający wymaga dostarczenia licencji oraz zainstalowania oprogramowania Np. Microsoft Office 2016 Professional Plus 2016 PL MOLP AE  EDU  lub równoważnego (parametry równoważności na końcowych stronach niniejszej specyfikacji)</w:t>
            </w:r>
          </w:p>
        </w:tc>
        <w:tc>
          <w:tcPr>
            <w:tcW w:w="3261" w:type="dxa"/>
          </w:tcPr>
          <w:p w14:paraId="1CEFB860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Podać nazwę producenta i symbol (nazwę handlową) </w:t>
            </w:r>
          </w:p>
        </w:tc>
      </w:tr>
      <w:tr w:rsidR="00BB0CB3" w:rsidRPr="0097325B" w14:paraId="3F0314DC" w14:textId="77777777" w:rsidTr="00C9455B">
        <w:tc>
          <w:tcPr>
            <w:tcW w:w="550" w:type="dxa"/>
            <w:shd w:val="clear" w:color="auto" w:fill="auto"/>
            <w:vAlign w:val="center"/>
          </w:tcPr>
          <w:p w14:paraId="74618312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BEE4671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Monitor </w:t>
            </w:r>
          </w:p>
        </w:tc>
        <w:tc>
          <w:tcPr>
            <w:tcW w:w="3993" w:type="dxa"/>
            <w:shd w:val="clear" w:color="auto" w:fill="auto"/>
          </w:tcPr>
          <w:p w14:paraId="5F115575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Typ monitora: LCD z podświetleniem LED lub LED/TN, powłoka antyodblaskowa</w:t>
            </w:r>
          </w:p>
          <w:p w14:paraId="370865BC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Matryca:  IPS o przekątnej min.  </w:t>
            </w:r>
            <w:r w:rsidRPr="0097325B">
              <w:rPr>
                <w:rFonts w:ascii="Arial" w:hAnsi="Arial" w:cs="Arial"/>
                <w:sz w:val="18"/>
                <w:szCs w:val="18"/>
                <w:lang w:val="en-US"/>
              </w:rPr>
              <w:t xml:space="preserve">21,5”  (16:9)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  <w:lang w:val="en-US"/>
              </w:rPr>
              <w:t>lub</w:t>
            </w:r>
            <w:proofErr w:type="spellEnd"/>
            <w:r w:rsidRPr="0097325B">
              <w:rPr>
                <w:rFonts w:ascii="Arial" w:hAnsi="Arial" w:cs="Arial"/>
                <w:sz w:val="18"/>
                <w:szCs w:val="18"/>
                <w:lang w:val="en-US"/>
              </w:rPr>
              <w:t xml:space="preserve"> LED,IPS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  <w:lang w:val="en-US"/>
              </w:rPr>
              <w:t>lub</w:t>
            </w:r>
            <w:proofErr w:type="spellEnd"/>
            <w:r w:rsidRPr="0097325B">
              <w:rPr>
                <w:rFonts w:ascii="Arial" w:hAnsi="Arial" w:cs="Arial"/>
                <w:sz w:val="18"/>
                <w:szCs w:val="18"/>
                <w:lang w:val="en-US"/>
              </w:rPr>
              <w:t xml:space="preserve"> LED, VA</w:t>
            </w:r>
          </w:p>
          <w:p w14:paraId="5833BD47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Rozdzielczość: 1920 x 1080 przy 60Hz</w:t>
            </w:r>
          </w:p>
          <w:p w14:paraId="53F140C8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Jasność: min. 250 cd/m2</w:t>
            </w:r>
          </w:p>
          <w:p w14:paraId="694F1963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Kontrast statyczny:  1 000:1 lub 3 000:1</w:t>
            </w:r>
          </w:p>
          <w:p w14:paraId="1A8DD7EA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Czas reakcji: max. 6 ms (szary do szarego)</w:t>
            </w:r>
          </w:p>
          <w:p w14:paraId="4EA0E387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Złącza: co najmniej 1 port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DisplayPort</w:t>
            </w:r>
            <w:proofErr w:type="spellEnd"/>
            <w:r w:rsidRPr="0097325B">
              <w:rPr>
                <w:rFonts w:ascii="Arial" w:hAnsi="Arial" w:cs="Arial"/>
                <w:sz w:val="18"/>
                <w:szCs w:val="18"/>
              </w:rPr>
              <w:t xml:space="preserve">, lub  1  port HDMI, </w:t>
            </w:r>
          </w:p>
          <w:p w14:paraId="0D45A2BD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Wyposażenie podstawowe: przewód zasilający, Kabel </w:t>
            </w:r>
            <w:proofErr w:type="spellStart"/>
            <w:r w:rsidRPr="0097325B">
              <w:rPr>
                <w:rFonts w:ascii="Arial" w:hAnsi="Arial" w:cs="Arial"/>
                <w:sz w:val="18"/>
                <w:szCs w:val="18"/>
              </w:rPr>
              <w:t>DisplayPort</w:t>
            </w:r>
            <w:proofErr w:type="spellEnd"/>
            <w:r w:rsidRPr="0097325B">
              <w:rPr>
                <w:rFonts w:ascii="Arial" w:hAnsi="Arial" w:cs="Arial"/>
                <w:sz w:val="18"/>
                <w:szCs w:val="18"/>
              </w:rPr>
              <w:t xml:space="preserve">/HDMI,  </w:t>
            </w:r>
            <w:r w:rsidRPr="0097325B">
              <w:rPr>
                <w:rFonts w:ascii="Arial" w:hAnsi="Arial" w:cs="Arial"/>
                <w:sz w:val="18"/>
                <w:szCs w:val="18"/>
              </w:rPr>
              <w:lastRenderedPageBreak/>
              <w:t xml:space="preserve">sterowniki, skrócona instrukcja montażu, </w:t>
            </w:r>
          </w:p>
          <w:p w14:paraId="4380E754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Gwarancja: min. 24 miesiące</w:t>
            </w:r>
          </w:p>
        </w:tc>
        <w:tc>
          <w:tcPr>
            <w:tcW w:w="3261" w:type="dxa"/>
          </w:tcPr>
          <w:p w14:paraId="433763F9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lastRenderedPageBreak/>
              <w:t>Oprócz parametrów podać należy podać model, symbol i nazwę producenta.</w:t>
            </w:r>
          </w:p>
        </w:tc>
      </w:tr>
      <w:tr w:rsidR="00BB0CB3" w:rsidRPr="0097325B" w14:paraId="4FB76534" w14:textId="77777777" w:rsidTr="00C9455B">
        <w:tc>
          <w:tcPr>
            <w:tcW w:w="550" w:type="dxa"/>
            <w:shd w:val="clear" w:color="auto" w:fill="auto"/>
            <w:vAlign w:val="center"/>
          </w:tcPr>
          <w:p w14:paraId="744407BF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0EA23B1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Gwarancja</w:t>
            </w:r>
          </w:p>
        </w:tc>
        <w:tc>
          <w:tcPr>
            <w:tcW w:w="3993" w:type="dxa"/>
            <w:shd w:val="clear" w:color="auto" w:fill="auto"/>
          </w:tcPr>
          <w:p w14:paraId="61684080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Minimum 24 miesiące. </w:t>
            </w:r>
          </w:p>
          <w:p w14:paraId="777F4A6F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Okres gwarancji liczony będzie od daty odbioru.  </w:t>
            </w:r>
          </w:p>
          <w:p w14:paraId="69577FA7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Urządzenie musi być fabrycznie nowe i nieużywane wcześniej w żadnych projektach, wyprodukowane nie wcześniej niż w 2019 roku i nieużywane przed dniem dostarczenia z wyłączeniem używania niezbędnego dla przeprowadzenia testu ich poprawnej pracy.</w:t>
            </w:r>
          </w:p>
          <w:p w14:paraId="5CC92945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Urządzenia muszą pochodzić z autoryzowanego kanału dystrybucji producenta przeznaczonego na teren Unii Europejskiej, a korzystanie przez Zamawiającego z dostarczonego produktu nie może stanowić naruszenia majątkowych praw autorskich osób trzecich. Zamawiający wymaga dostarczenia wraz z urządzeniami oświadczenia przedstawiciela producenta potwierdzającego ważność uprawnień gwarancyjnych na terenie Polski. </w:t>
            </w:r>
          </w:p>
          <w:p w14:paraId="2C4122B8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Komputer nie będzie posiadał plomb lub innych elementów ograniczających dostęp do wnętrza </w:t>
            </w:r>
          </w:p>
          <w:p w14:paraId="59DDC0D6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Udzielona gwarancja nie będzie ograniczała w rozbudowie lub rekonfiguracji komputera o ile będą one wykonywane zgodnie z wymogami technicznymi producenta</w:t>
            </w:r>
          </w:p>
          <w:p w14:paraId="2B3BC356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- Naprawy gwarancyjne  urządzeń muszą być realizowany przez Producenta lub Autoryzowanego Partnera Serwisowego Producenta.</w:t>
            </w:r>
          </w:p>
        </w:tc>
        <w:tc>
          <w:tcPr>
            <w:tcW w:w="3261" w:type="dxa"/>
          </w:tcPr>
          <w:p w14:paraId="2EC17BCE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parametry……………….</w:t>
            </w:r>
          </w:p>
        </w:tc>
      </w:tr>
      <w:tr w:rsidR="00BB0CB3" w:rsidRPr="0097325B" w14:paraId="69B15C40" w14:textId="77777777" w:rsidTr="00C9455B">
        <w:tc>
          <w:tcPr>
            <w:tcW w:w="550" w:type="dxa"/>
            <w:shd w:val="clear" w:color="auto" w:fill="auto"/>
            <w:vAlign w:val="center"/>
          </w:tcPr>
          <w:p w14:paraId="49B24DC9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 xml:space="preserve">22. 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85F0650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Wymagania dodatkowe</w:t>
            </w:r>
          </w:p>
        </w:tc>
        <w:tc>
          <w:tcPr>
            <w:tcW w:w="3993" w:type="dxa"/>
            <w:shd w:val="clear" w:color="auto" w:fill="auto"/>
          </w:tcPr>
          <w:p w14:paraId="50821349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zestaw komputerowy winien zostać zainstalowany i skonfigurowany do pracy w pracowni wskazanej przez Zamawiającego, na koszt Oferenta, w tym powinien zostać podłączony (z rozprowadzeniem przez Wykonawcę zasilania przy użyciu np. listew zasilających).</w:t>
            </w:r>
          </w:p>
        </w:tc>
        <w:tc>
          <w:tcPr>
            <w:tcW w:w="3261" w:type="dxa"/>
          </w:tcPr>
          <w:p w14:paraId="292ACAC3" w14:textId="77777777" w:rsidR="00BB0CB3" w:rsidRPr="0097325B" w:rsidRDefault="00BB0CB3" w:rsidP="00C9455B">
            <w:pPr>
              <w:rPr>
                <w:rFonts w:ascii="Arial" w:hAnsi="Arial" w:cs="Arial"/>
                <w:sz w:val="18"/>
                <w:szCs w:val="18"/>
              </w:rPr>
            </w:pPr>
            <w:r w:rsidRPr="0097325B">
              <w:rPr>
                <w:rFonts w:ascii="Arial" w:hAnsi="Arial" w:cs="Arial"/>
                <w:sz w:val="18"/>
                <w:szCs w:val="18"/>
              </w:rPr>
              <w:t>Podać parametry</w:t>
            </w:r>
          </w:p>
        </w:tc>
      </w:tr>
    </w:tbl>
    <w:p w14:paraId="542CF30B" w14:textId="77777777" w:rsidR="00BB0CB3" w:rsidRPr="0097325B" w:rsidRDefault="00BB0CB3" w:rsidP="00BB0CB3">
      <w:pPr>
        <w:jc w:val="center"/>
        <w:rPr>
          <w:rFonts w:ascii="Arial" w:hAnsi="Arial" w:cs="Arial"/>
        </w:rPr>
      </w:pPr>
    </w:p>
    <w:p w14:paraId="5B74C722" w14:textId="77777777" w:rsidR="00BB0CB3" w:rsidRPr="0097325B" w:rsidRDefault="00BB0CB3" w:rsidP="00BB0CB3">
      <w:pPr>
        <w:jc w:val="center"/>
        <w:rPr>
          <w:rFonts w:ascii="Arial" w:hAnsi="Arial" w:cs="Arial"/>
        </w:rPr>
      </w:pPr>
      <w:r w:rsidRPr="0097325B">
        <w:rPr>
          <w:rFonts w:ascii="Arial" w:hAnsi="Arial" w:cs="Arial"/>
        </w:rPr>
        <w:t>………………………..………</w:t>
      </w:r>
    </w:p>
    <w:p w14:paraId="2A0850E6" w14:textId="77777777" w:rsidR="00BB0CB3" w:rsidRPr="0097325B" w:rsidRDefault="00BB0CB3" w:rsidP="00BB0CB3">
      <w:pPr>
        <w:jc w:val="center"/>
        <w:rPr>
          <w:rFonts w:ascii="Arial" w:hAnsi="Arial" w:cs="Arial"/>
        </w:rPr>
      </w:pPr>
      <w:r w:rsidRPr="0097325B">
        <w:rPr>
          <w:rFonts w:ascii="Arial" w:hAnsi="Arial" w:cs="Arial"/>
        </w:rPr>
        <w:t>Pieczęć i podpis wykonawcy</w:t>
      </w:r>
    </w:p>
    <w:p w14:paraId="23738D45" w14:textId="1C145076" w:rsidR="000152CB" w:rsidRPr="0097325B" w:rsidRDefault="000152CB" w:rsidP="000233AA">
      <w:pPr>
        <w:rPr>
          <w:rFonts w:ascii="Arial" w:hAnsi="Arial" w:cs="Arial"/>
        </w:rPr>
      </w:pPr>
    </w:p>
    <w:p w14:paraId="525F8E97" w14:textId="77777777" w:rsidR="00BB0CB3" w:rsidRPr="0097325B" w:rsidRDefault="00BB0CB3" w:rsidP="000233AA">
      <w:pPr>
        <w:rPr>
          <w:rFonts w:ascii="Arial" w:hAnsi="Arial" w:cs="Arial"/>
        </w:rPr>
      </w:pPr>
    </w:p>
    <w:p w14:paraId="22FF5AB2" w14:textId="77777777" w:rsidR="000233AA" w:rsidRPr="0097325B" w:rsidRDefault="000233AA" w:rsidP="000233AA">
      <w:pPr>
        <w:rPr>
          <w:rFonts w:ascii="Arial" w:hAnsi="Arial" w:cs="Arial"/>
          <w:b/>
          <w:bCs/>
        </w:rPr>
      </w:pPr>
      <w:r w:rsidRPr="0097325B">
        <w:rPr>
          <w:rFonts w:ascii="Arial" w:hAnsi="Arial" w:cs="Arial"/>
          <w:b/>
          <w:bCs/>
        </w:rPr>
        <w:t>Parametry równoważności dla systemu operacyjnego i pakietu biurowego</w:t>
      </w:r>
      <w:r w:rsidR="000152CB" w:rsidRPr="0097325B">
        <w:rPr>
          <w:rFonts w:ascii="Arial" w:hAnsi="Arial" w:cs="Arial"/>
          <w:b/>
          <w:bCs/>
        </w:rPr>
        <w:t xml:space="preserve"> podano poniżej.</w:t>
      </w:r>
    </w:p>
    <w:p w14:paraId="39473535" w14:textId="77777777" w:rsidR="000233AA" w:rsidRPr="0097325B" w:rsidRDefault="000233AA" w:rsidP="000233AA">
      <w:pPr>
        <w:rPr>
          <w:rFonts w:ascii="Arial" w:hAnsi="Arial" w:cs="Arial"/>
        </w:rPr>
      </w:pPr>
    </w:p>
    <w:p w14:paraId="7BD10439" w14:textId="77777777" w:rsidR="005D62E4" w:rsidRPr="0097325B" w:rsidRDefault="000233AA" w:rsidP="000233AA">
      <w:pPr>
        <w:rPr>
          <w:rFonts w:ascii="Arial" w:hAnsi="Arial" w:cs="Arial"/>
          <w:b/>
          <w:sz w:val="20"/>
          <w:szCs w:val="20"/>
        </w:rPr>
      </w:pPr>
      <w:r w:rsidRPr="0097325B">
        <w:rPr>
          <w:rFonts w:ascii="Arial" w:hAnsi="Arial" w:cs="Arial"/>
          <w:b/>
          <w:sz w:val="20"/>
          <w:szCs w:val="20"/>
        </w:rPr>
        <w:t xml:space="preserve">System operacyjny </w:t>
      </w:r>
    </w:p>
    <w:p w14:paraId="1C9BF3F9" w14:textId="77777777" w:rsidR="000233AA" w:rsidRPr="0097325B" w:rsidRDefault="000233AA" w:rsidP="000233AA">
      <w:pPr>
        <w:rPr>
          <w:rFonts w:ascii="Arial" w:hAnsi="Arial" w:cs="Arial"/>
          <w:b/>
          <w:sz w:val="20"/>
          <w:szCs w:val="20"/>
        </w:rPr>
      </w:pPr>
      <w:r w:rsidRPr="0097325B">
        <w:rPr>
          <w:rFonts w:ascii="Arial" w:hAnsi="Arial" w:cs="Arial"/>
          <w:sz w:val="20"/>
          <w:szCs w:val="20"/>
        </w:rPr>
        <w:t xml:space="preserve">Możliwość dokonywania aktualizacji i poprawek systemu przez Internet z możliwością wyboru instalowanych poprawek. </w:t>
      </w:r>
    </w:p>
    <w:p w14:paraId="25EB5546" w14:textId="77777777" w:rsidR="000233AA" w:rsidRPr="0097325B" w:rsidRDefault="000233AA" w:rsidP="000233AA">
      <w:pPr>
        <w:rPr>
          <w:rFonts w:ascii="Arial" w:hAnsi="Arial" w:cs="Arial"/>
          <w:sz w:val="20"/>
          <w:szCs w:val="20"/>
        </w:rPr>
      </w:pPr>
      <w:r w:rsidRPr="0097325B">
        <w:rPr>
          <w:rFonts w:ascii="Arial" w:hAnsi="Arial" w:cs="Arial"/>
          <w:sz w:val="20"/>
          <w:szCs w:val="20"/>
        </w:rPr>
        <w:t xml:space="preserve">Możliwość  dokonywania uaktualnień sterowników urządzeń przez Internet – witrynę producenta systemu. </w:t>
      </w:r>
    </w:p>
    <w:p w14:paraId="503332A6" w14:textId="77777777" w:rsidR="000233AA" w:rsidRPr="0097325B" w:rsidRDefault="000233AA" w:rsidP="000233AA">
      <w:pPr>
        <w:rPr>
          <w:rFonts w:ascii="Arial" w:hAnsi="Arial" w:cs="Arial"/>
          <w:sz w:val="20"/>
          <w:szCs w:val="20"/>
        </w:rPr>
      </w:pPr>
      <w:r w:rsidRPr="0097325B">
        <w:rPr>
          <w:rFonts w:ascii="Arial" w:hAnsi="Arial" w:cs="Arial"/>
          <w:sz w:val="20"/>
          <w:szCs w:val="20"/>
        </w:rPr>
        <w:t xml:space="preserve">Darmowe aktualizacje w ramach wersji systemu operacyjnego przez Internet (niezbędne aktualizacje, poprawki, biuletyny bezpieczeństwa muszą być dostarczane bez dodatkowych opłat) – wymagane podanie nazwy strony serwera WWW. </w:t>
      </w:r>
    </w:p>
    <w:p w14:paraId="572AEA70" w14:textId="77777777" w:rsidR="000233AA" w:rsidRPr="0097325B" w:rsidRDefault="000233AA" w:rsidP="000233AA">
      <w:pPr>
        <w:rPr>
          <w:rFonts w:ascii="Arial" w:hAnsi="Arial" w:cs="Arial"/>
          <w:sz w:val="20"/>
          <w:szCs w:val="20"/>
        </w:rPr>
      </w:pPr>
      <w:r w:rsidRPr="0097325B">
        <w:rPr>
          <w:rFonts w:ascii="Arial" w:hAnsi="Arial" w:cs="Arial"/>
          <w:sz w:val="20"/>
          <w:szCs w:val="20"/>
        </w:rPr>
        <w:t xml:space="preserve">Internetowa aktualizacja zapewniona w języku polskim. </w:t>
      </w:r>
    </w:p>
    <w:p w14:paraId="2470A640" w14:textId="77777777" w:rsidR="000233AA" w:rsidRPr="0097325B" w:rsidRDefault="000233AA" w:rsidP="000233AA">
      <w:pPr>
        <w:rPr>
          <w:rFonts w:ascii="Arial" w:hAnsi="Arial" w:cs="Arial"/>
          <w:sz w:val="20"/>
          <w:szCs w:val="20"/>
        </w:rPr>
      </w:pPr>
      <w:r w:rsidRPr="0097325B">
        <w:rPr>
          <w:rFonts w:ascii="Arial" w:hAnsi="Arial" w:cs="Arial"/>
          <w:sz w:val="20"/>
          <w:szCs w:val="20"/>
        </w:rPr>
        <w:t>Wbudowana zapora internetowa (firewall) dla ochrony połączeń internetowych, zintegrowana z systemem konsola do zarządzania ustawieniami zapory i regułami IP v4 i v6</w:t>
      </w:r>
    </w:p>
    <w:p w14:paraId="10A6BDBE" w14:textId="77777777" w:rsidR="000233AA" w:rsidRPr="0097325B" w:rsidRDefault="000233AA" w:rsidP="000233AA">
      <w:pPr>
        <w:rPr>
          <w:rFonts w:ascii="Arial" w:hAnsi="Arial" w:cs="Arial"/>
          <w:sz w:val="20"/>
          <w:szCs w:val="20"/>
        </w:rPr>
      </w:pPr>
      <w:r w:rsidRPr="0097325B">
        <w:rPr>
          <w:rFonts w:ascii="Arial" w:hAnsi="Arial" w:cs="Arial"/>
          <w:sz w:val="20"/>
          <w:szCs w:val="20"/>
        </w:rPr>
        <w:t xml:space="preserve">Zlokalizowane w języku polskim, co najmniej następujące elementy: menu, odtwarzacz multimediów, pomoc, komunikaty systemowe.   </w:t>
      </w:r>
    </w:p>
    <w:p w14:paraId="67C9E95A" w14:textId="77777777" w:rsidR="000233AA" w:rsidRPr="0097325B" w:rsidRDefault="000233AA" w:rsidP="000233AA">
      <w:pPr>
        <w:rPr>
          <w:rFonts w:ascii="Arial" w:hAnsi="Arial" w:cs="Arial"/>
          <w:sz w:val="20"/>
          <w:szCs w:val="20"/>
        </w:rPr>
      </w:pPr>
      <w:r w:rsidRPr="0097325B">
        <w:rPr>
          <w:rFonts w:ascii="Arial" w:hAnsi="Arial" w:cs="Arial"/>
          <w:sz w:val="20"/>
          <w:szCs w:val="20"/>
        </w:rPr>
        <w:t xml:space="preserve">Wsparcie dla większości powszechnie używanych urządzeń peryferyjnych (drukarek, urządzeń sieciowych, standardów USB, </w:t>
      </w:r>
      <w:proofErr w:type="spellStart"/>
      <w:r w:rsidRPr="0097325B">
        <w:rPr>
          <w:rFonts w:ascii="Arial" w:hAnsi="Arial" w:cs="Arial"/>
          <w:sz w:val="20"/>
          <w:szCs w:val="20"/>
        </w:rPr>
        <w:t>Plug&amp;Play</w:t>
      </w:r>
      <w:proofErr w:type="spellEnd"/>
      <w:r w:rsidRPr="0097325B">
        <w:rPr>
          <w:rFonts w:ascii="Arial" w:hAnsi="Arial" w:cs="Arial"/>
          <w:sz w:val="20"/>
          <w:szCs w:val="20"/>
        </w:rPr>
        <w:t>, Wi-Fi).</w:t>
      </w:r>
    </w:p>
    <w:p w14:paraId="480A1EE6" w14:textId="77777777" w:rsidR="000233AA" w:rsidRPr="0097325B" w:rsidRDefault="000233AA" w:rsidP="000233AA">
      <w:pPr>
        <w:rPr>
          <w:rFonts w:ascii="Arial" w:hAnsi="Arial" w:cs="Arial"/>
          <w:sz w:val="20"/>
          <w:szCs w:val="20"/>
        </w:rPr>
      </w:pPr>
      <w:r w:rsidRPr="0097325B">
        <w:rPr>
          <w:rFonts w:ascii="Arial" w:hAnsi="Arial" w:cs="Arial"/>
          <w:sz w:val="20"/>
          <w:szCs w:val="20"/>
        </w:rPr>
        <w:t xml:space="preserve">Funkcjonalność automatycznej zmiany domyślnej drukarki w zależności od sieci, do której podłączony jest komputer. </w:t>
      </w:r>
    </w:p>
    <w:p w14:paraId="47504B66" w14:textId="77777777" w:rsidR="000233AA" w:rsidRPr="0097325B" w:rsidRDefault="000233AA" w:rsidP="000233AA">
      <w:pPr>
        <w:rPr>
          <w:rFonts w:ascii="Arial" w:hAnsi="Arial" w:cs="Arial"/>
          <w:sz w:val="20"/>
          <w:szCs w:val="20"/>
        </w:rPr>
      </w:pPr>
      <w:r w:rsidRPr="0097325B">
        <w:rPr>
          <w:rFonts w:ascii="Arial" w:hAnsi="Arial" w:cs="Arial"/>
          <w:sz w:val="20"/>
          <w:szCs w:val="20"/>
        </w:rPr>
        <w:t xml:space="preserve">Interfejs użytkownika działający w trybie graficznym z elementami 3D, zintegrowana z interfejsem użytkownika interaktywna część pulpitu służąca do uruchamiania aplikacji, które użytkownik może </w:t>
      </w:r>
      <w:r w:rsidRPr="0097325B">
        <w:rPr>
          <w:rFonts w:ascii="Arial" w:hAnsi="Arial" w:cs="Arial"/>
          <w:sz w:val="20"/>
          <w:szCs w:val="20"/>
        </w:rPr>
        <w:lastRenderedPageBreak/>
        <w:t>dowolnie wymieniać i pobrać ze strony producenta.</w:t>
      </w:r>
    </w:p>
    <w:p w14:paraId="6E696CD5" w14:textId="77777777" w:rsidR="000233AA" w:rsidRPr="0097325B" w:rsidRDefault="000233AA" w:rsidP="000233AA">
      <w:pPr>
        <w:rPr>
          <w:rFonts w:ascii="Arial" w:hAnsi="Arial" w:cs="Arial"/>
          <w:sz w:val="20"/>
          <w:szCs w:val="20"/>
        </w:rPr>
      </w:pPr>
      <w:r w:rsidRPr="0097325B">
        <w:rPr>
          <w:rFonts w:ascii="Arial" w:hAnsi="Arial" w:cs="Arial"/>
          <w:sz w:val="20"/>
          <w:szCs w:val="20"/>
        </w:rPr>
        <w:t xml:space="preserve"> Możliwość zdalnej automatycznej instalacji, konfiguracji, administrowania oraz aktualizowania systemu. </w:t>
      </w:r>
    </w:p>
    <w:p w14:paraId="5D810CFB" w14:textId="77777777" w:rsidR="000233AA" w:rsidRPr="0097325B" w:rsidRDefault="000233AA" w:rsidP="000233AA">
      <w:pPr>
        <w:rPr>
          <w:rFonts w:ascii="Arial" w:hAnsi="Arial" w:cs="Arial"/>
          <w:sz w:val="20"/>
          <w:szCs w:val="20"/>
        </w:rPr>
      </w:pPr>
      <w:r w:rsidRPr="0097325B">
        <w:rPr>
          <w:rFonts w:ascii="Arial" w:hAnsi="Arial" w:cs="Arial"/>
          <w:sz w:val="20"/>
          <w:szCs w:val="20"/>
        </w:rPr>
        <w:t xml:space="preserve">Zabezpieczony hasłem hierarchiczny dostęp do systemu, konta i profile użytkowników zarządzane zdalnie, praca systemu w trybie ochrony kont użytkowników. </w:t>
      </w:r>
    </w:p>
    <w:p w14:paraId="3ADBDEB6" w14:textId="77777777" w:rsidR="000233AA" w:rsidRPr="0097325B" w:rsidRDefault="000233AA" w:rsidP="000233AA">
      <w:pPr>
        <w:rPr>
          <w:rFonts w:ascii="Arial" w:hAnsi="Arial" w:cs="Arial"/>
          <w:sz w:val="20"/>
          <w:szCs w:val="20"/>
        </w:rPr>
      </w:pPr>
      <w:r w:rsidRPr="0097325B">
        <w:rPr>
          <w:rFonts w:ascii="Arial" w:hAnsi="Arial" w:cs="Arial"/>
          <w:sz w:val="20"/>
          <w:szCs w:val="20"/>
        </w:rPr>
        <w:t xml:space="preserve">Zintegrowany z systemem moduł wyszukiwania informacji (plików różnego typu) dostępny z kilku poziomów: poziomu menu, poziom otwartego okna systemu operacyjnego. System wyszukiwania oparty na konfigurowalnym przez użytkownika module indeksacji zasobów lokalnych. </w:t>
      </w:r>
    </w:p>
    <w:p w14:paraId="1FFBCAAE" w14:textId="77777777" w:rsidR="000233AA" w:rsidRPr="0097325B" w:rsidRDefault="000233AA" w:rsidP="000233AA">
      <w:pPr>
        <w:rPr>
          <w:rFonts w:ascii="Arial" w:hAnsi="Arial" w:cs="Arial"/>
          <w:sz w:val="20"/>
          <w:szCs w:val="20"/>
        </w:rPr>
      </w:pPr>
      <w:r w:rsidRPr="0097325B">
        <w:rPr>
          <w:rFonts w:ascii="Arial" w:hAnsi="Arial" w:cs="Arial"/>
          <w:sz w:val="20"/>
          <w:szCs w:val="20"/>
        </w:rPr>
        <w:t xml:space="preserve">Zintegrowane z systemem  operacyjnym narzędzia zwalczające złośliwe oprogramowanie. Aktualizacje dostępne  u producenta nieodpłatnie bez ograniczeń czasowych </w:t>
      </w:r>
    </w:p>
    <w:p w14:paraId="199B3188" w14:textId="77777777" w:rsidR="000233AA" w:rsidRPr="0097325B" w:rsidRDefault="000233AA" w:rsidP="000233AA">
      <w:pPr>
        <w:rPr>
          <w:rFonts w:ascii="Arial" w:hAnsi="Arial" w:cs="Arial"/>
          <w:sz w:val="20"/>
          <w:szCs w:val="20"/>
        </w:rPr>
      </w:pPr>
      <w:r w:rsidRPr="0097325B">
        <w:rPr>
          <w:rFonts w:ascii="Arial" w:hAnsi="Arial" w:cs="Arial"/>
          <w:sz w:val="20"/>
          <w:szCs w:val="20"/>
        </w:rPr>
        <w:t xml:space="preserve">Wbudowany system pomocy w języku polskim. </w:t>
      </w:r>
    </w:p>
    <w:p w14:paraId="71C7EA59" w14:textId="77777777" w:rsidR="000233AA" w:rsidRPr="0097325B" w:rsidRDefault="000233AA" w:rsidP="000233AA">
      <w:pPr>
        <w:rPr>
          <w:rFonts w:ascii="Arial" w:hAnsi="Arial" w:cs="Arial"/>
          <w:sz w:val="20"/>
          <w:szCs w:val="20"/>
        </w:rPr>
      </w:pPr>
      <w:r w:rsidRPr="0097325B">
        <w:rPr>
          <w:rFonts w:ascii="Arial" w:hAnsi="Arial" w:cs="Arial"/>
          <w:sz w:val="20"/>
          <w:szCs w:val="20"/>
        </w:rPr>
        <w:t>Możliwość przystosowania stanowiska dla osób niepełnosprawnych (np. słabo widzących).</w:t>
      </w:r>
    </w:p>
    <w:p w14:paraId="1D763E29" w14:textId="77777777" w:rsidR="000233AA" w:rsidRPr="0097325B" w:rsidRDefault="000233AA" w:rsidP="000233AA">
      <w:pPr>
        <w:rPr>
          <w:rFonts w:ascii="Arial" w:hAnsi="Arial" w:cs="Arial"/>
          <w:sz w:val="20"/>
          <w:szCs w:val="20"/>
        </w:rPr>
      </w:pPr>
      <w:r w:rsidRPr="0097325B">
        <w:rPr>
          <w:rFonts w:ascii="Arial" w:hAnsi="Arial" w:cs="Arial"/>
          <w:sz w:val="20"/>
          <w:szCs w:val="20"/>
        </w:rPr>
        <w:t xml:space="preserve">Możliwość zarządzania stacją roboczą poprzez polityki – przez politykę rozumiemy zestaw reguł definiujących lub ograniczających funkcjonalność systemu lub aplikacji. </w:t>
      </w:r>
    </w:p>
    <w:p w14:paraId="5C3B7F0A" w14:textId="77777777" w:rsidR="000233AA" w:rsidRPr="0097325B" w:rsidRDefault="000233AA" w:rsidP="000233AA">
      <w:pPr>
        <w:rPr>
          <w:rFonts w:ascii="Arial" w:hAnsi="Arial" w:cs="Arial"/>
          <w:sz w:val="20"/>
          <w:szCs w:val="20"/>
        </w:rPr>
      </w:pPr>
      <w:r w:rsidRPr="0097325B">
        <w:rPr>
          <w:rFonts w:ascii="Arial" w:hAnsi="Arial" w:cs="Arial"/>
          <w:sz w:val="20"/>
          <w:szCs w:val="20"/>
        </w:rPr>
        <w:t xml:space="preserve">Wdrażanie IPSEC oparte na politykach – wdrażanie IPSEC oparte na zestawach reguł definiujących ustawienia zarządzanych w sposób centralny. </w:t>
      </w:r>
    </w:p>
    <w:p w14:paraId="71857BCB" w14:textId="77777777" w:rsidR="000233AA" w:rsidRPr="0097325B" w:rsidRDefault="000233AA" w:rsidP="000233AA">
      <w:pPr>
        <w:rPr>
          <w:rFonts w:ascii="Arial" w:hAnsi="Arial" w:cs="Arial"/>
          <w:sz w:val="20"/>
          <w:szCs w:val="20"/>
        </w:rPr>
      </w:pPr>
      <w:r w:rsidRPr="0097325B">
        <w:rPr>
          <w:rFonts w:ascii="Arial" w:hAnsi="Arial" w:cs="Arial"/>
          <w:sz w:val="20"/>
          <w:szCs w:val="20"/>
        </w:rPr>
        <w:t>Automatyczne występowanie i używanie (wystawianie) certyfikatów PKI X.509</w:t>
      </w:r>
    </w:p>
    <w:p w14:paraId="28EB20CB" w14:textId="77777777" w:rsidR="000233AA" w:rsidRPr="0097325B" w:rsidRDefault="000233AA" w:rsidP="000233AA">
      <w:pPr>
        <w:rPr>
          <w:rFonts w:ascii="Arial" w:hAnsi="Arial" w:cs="Arial"/>
          <w:sz w:val="20"/>
          <w:szCs w:val="20"/>
        </w:rPr>
      </w:pPr>
      <w:r w:rsidRPr="0097325B">
        <w:rPr>
          <w:rFonts w:ascii="Arial" w:hAnsi="Arial" w:cs="Arial"/>
          <w:sz w:val="20"/>
          <w:szCs w:val="20"/>
        </w:rPr>
        <w:t xml:space="preserve">Wsparcie dla logowania przy pomocy </w:t>
      </w:r>
      <w:proofErr w:type="spellStart"/>
      <w:r w:rsidRPr="0097325B">
        <w:rPr>
          <w:rFonts w:ascii="Arial" w:hAnsi="Arial" w:cs="Arial"/>
          <w:sz w:val="20"/>
          <w:szCs w:val="20"/>
        </w:rPr>
        <w:t>smartcard</w:t>
      </w:r>
      <w:proofErr w:type="spellEnd"/>
      <w:r w:rsidRPr="0097325B">
        <w:rPr>
          <w:rFonts w:ascii="Arial" w:hAnsi="Arial" w:cs="Arial"/>
          <w:sz w:val="20"/>
          <w:szCs w:val="20"/>
        </w:rPr>
        <w:t xml:space="preserve">. </w:t>
      </w:r>
    </w:p>
    <w:p w14:paraId="5F55E3EF" w14:textId="77777777" w:rsidR="000233AA" w:rsidRPr="0097325B" w:rsidRDefault="000233AA" w:rsidP="000233AA">
      <w:pPr>
        <w:rPr>
          <w:rFonts w:ascii="Arial" w:hAnsi="Arial" w:cs="Arial"/>
          <w:sz w:val="20"/>
          <w:szCs w:val="20"/>
        </w:rPr>
      </w:pPr>
      <w:r w:rsidRPr="0097325B">
        <w:rPr>
          <w:rFonts w:ascii="Arial" w:hAnsi="Arial" w:cs="Arial"/>
          <w:sz w:val="20"/>
          <w:szCs w:val="20"/>
        </w:rPr>
        <w:t xml:space="preserve">Rozbudowane polityki bezpieczeństwa – polityki dla systemu operacyjnego i dla wskazanych aplikacji. </w:t>
      </w:r>
    </w:p>
    <w:p w14:paraId="7D164001" w14:textId="77777777" w:rsidR="000233AA" w:rsidRPr="0097325B" w:rsidRDefault="000233AA" w:rsidP="000233AA">
      <w:pPr>
        <w:rPr>
          <w:rFonts w:ascii="Arial" w:hAnsi="Arial" w:cs="Arial"/>
          <w:sz w:val="20"/>
          <w:szCs w:val="20"/>
        </w:rPr>
      </w:pPr>
      <w:r w:rsidRPr="0097325B">
        <w:rPr>
          <w:rFonts w:ascii="Arial" w:hAnsi="Arial" w:cs="Arial"/>
          <w:sz w:val="20"/>
          <w:szCs w:val="20"/>
        </w:rPr>
        <w:t xml:space="preserve">Narzędzia służące do administracji, do wykonywania kopii zapasowych polityk i ich odtwarzania oraz generowania raportów z ustawień polityk. </w:t>
      </w:r>
    </w:p>
    <w:p w14:paraId="59A2740D" w14:textId="77777777" w:rsidR="000233AA" w:rsidRPr="0097325B" w:rsidRDefault="000233AA" w:rsidP="000233AA">
      <w:pPr>
        <w:rPr>
          <w:rFonts w:ascii="Arial" w:hAnsi="Arial" w:cs="Arial"/>
          <w:sz w:val="20"/>
          <w:szCs w:val="20"/>
        </w:rPr>
      </w:pPr>
      <w:r w:rsidRPr="0097325B">
        <w:rPr>
          <w:rFonts w:ascii="Arial" w:hAnsi="Arial" w:cs="Arial"/>
          <w:sz w:val="20"/>
          <w:szCs w:val="20"/>
        </w:rPr>
        <w:t xml:space="preserve">Wsparcie dla Sun Java i .NET Framework 1.1 i 2.0 i 3.0 – możliwość uruchomienia aplikacji działających we wskazanych środowiskach. </w:t>
      </w:r>
    </w:p>
    <w:p w14:paraId="484B0325" w14:textId="77777777" w:rsidR="000233AA" w:rsidRPr="0097325B" w:rsidRDefault="000233AA" w:rsidP="000233AA">
      <w:pPr>
        <w:rPr>
          <w:rFonts w:ascii="Arial" w:hAnsi="Arial" w:cs="Arial"/>
          <w:sz w:val="20"/>
          <w:szCs w:val="20"/>
        </w:rPr>
      </w:pPr>
      <w:r w:rsidRPr="0097325B">
        <w:rPr>
          <w:rFonts w:ascii="Arial" w:hAnsi="Arial" w:cs="Arial"/>
          <w:sz w:val="20"/>
          <w:szCs w:val="20"/>
        </w:rPr>
        <w:t xml:space="preserve">Wsparcie dla JScript i </w:t>
      </w:r>
      <w:proofErr w:type="spellStart"/>
      <w:r w:rsidRPr="0097325B">
        <w:rPr>
          <w:rFonts w:ascii="Arial" w:hAnsi="Arial" w:cs="Arial"/>
          <w:sz w:val="20"/>
          <w:szCs w:val="20"/>
        </w:rPr>
        <w:t>VBScript</w:t>
      </w:r>
      <w:proofErr w:type="spellEnd"/>
      <w:r w:rsidRPr="0097325B">
        <w:rPr>
          <w:rFonts w:ascii="Arial" w:hAnsi="Arial" w:cs="Arial"/>
          <w:sz w:val="20"/>
          <w:szCs w:val="20"/>
        </w:rPr>
        <w:t xml:space="preserve"> – możliwość uruchamiania interpretera poleceń. </w:t>
      </w:r>
    </w:p>
    <w:p w14:paraId="00C475EA" w14:textId="77777777" w:rsidR="000233AA" w:rsidRPr="0097325B" w:rsidRDefault="000233AA" w:rsidP="000233AA">
      <w:pPr>
        <w:rPr>
          <w:rFonts w:ascii="Arial" w:hAnsi="Arial" w:cs="Arial"/>
          <w:sz w:val="20"/>
          <w:szCs w:val="20"/>
        </w:rPr>
      </w:pPr>
      <w:r w:rsidRPr="0097325B">
        <w:rPr>
          <w:rFonts w:ascii="Arial" w:hAnsi="Arial" w:cs="Arial"/>
          <w:sz w:val="20"/>
          <w:szCs w:val="20"/>
        </w:rPr>
        <w:t xml:space="preserve">Zdalna pomoc i współdzielenie aplikacji – możliwość zdalnego przejęcia sesji zalogowanego użytkownika celem rozwiązania problemu z komputerem </w:t>
      </w:r>
    </w:p>
    <w:p w14:paraId="0BEC52D3" w14:textId="77777777" w:rsidR="000233AA" w:rsidRPr="0097325B" w:rsidRDefault="000233AA" w:rsidP="000233AA">
      <w:pPr>
        <w:rPr>
          <w:rFonts w:ascii="Arial" w:hAnsi="Arial" w:cs="Arial"/>
          <w:sz w:val="20"/>
          <w:szCs w:val="20"/>
        </w:rPr>
      </w:pPr>
      <w:r w:rsidRPr="0097325B">
        <w:rPr>
          <w:rFonts w:ascii="Arial" w:hAnsi="Arial" w:cs="Arial"/>
          <w:sz w:val="20"/>
          <w:szCs w:val="20"/>
        </w:rPr>
        <w:t>Rozwiązanie służące do automatycznego zbudowania obrazu systemu wraz z aplikacjami. Obraz systemu służyć ma do automatycznego upowszechniania systemu operacyjnego inicjowanego i wykonywanego w całości poprzez sieć komputerową.</w:t>
      </w:r>
    </w:p>
    <w:p w14:paraId="043220B4" w14:textId="77777777" w:rsidR="000233AA" w:rsidRPr="0097325B" w:rsidRDefault="000233AA" w:rsidP="000233AA">
      <w:pPr>
        <w:rPr>
          <w:rFonts w:ascii="Arial" w:hAnsi="Arial" w:cs="Arial"/>
          <w:sz w:val="20"/>
          <w:szCs w:val="20"/>
        </w:rPr>
      </w:pPr>
      <w:r w:rsidRPr="0097325B">
        <w:rPr>
          <w:rFonts w:ascii="Arial" w:hAnsi="Arial" w:cs="Arial"/>
          <w:sz w:val="20"/>
          <w:szCs w:val="20"/>
        </w:rPr>
        <w:t xml:space="preserve">Rozwiązanie umożliwiające wdrożenie nowego obrazu poprzez zdalną instalację. </w:t>
      </w:r>
    </w:p>
    <w:p w14:paraId="121D5347" w14:textId="77777777" w:rsidR="000233AA" w:rsidRPr="0097325B" w:rsidRDefault="000233AA" w:rsidP="000233AA">
      <w:pPr>
        <w:rPr>
          <w:rFonts w:ascii="Arial" w:hAnsi="Arial" w:cs="Arial"/>
          <w:sz w:val="20"/>
          <w:szCs w:val="20"/>
        </w:rPr>
      </w:pPr>
      <w:r w:rsidRPr="0097325B">
        <w:rPr>
          <w:rFonts w:ascii="Arial" w:hAnsi="Arial" w:cs="Arial"/>
          <w:sz w:val="20"/>
          <w:szCs w:val="20"/>
        </w:rPr>
        <w:t xml:space="preserve">Graficzne środowisko instalacji i konfiguracji. </w:t>
      </w:r>
    </w:p>
    <w:p w14:paraId="0A107744" w14:textId="77777777" w:rsidR="000233AA" w:rsidRPr="0097325B" w:rsidRDefault="000233AA" w:rsidP="000233AA">
      <w:pPr>
        <w:rPr>
          <w:rFonts w:ascii="Arial" w:hAnsi="Arial" w:cs="Arial"/>
          <w:sz w:val="20"/>
          <w:szCs w:val="20"/>
        </w:rPr>
      </w:pPr>
      <w:r w:rsidRPr="0097325B">
        <w:rPr>
          <w:rFonts w:ascii="Arial" w:hAnsi="Arial" w:cs="Arial"/>
          <w:sz w:val="20"/>
          <w:szCs w:val="20"/>
        </w:rPr>
        <w:t xml:space="preserve">Transakcyjny system plików pozwalający na stosowanie przydziałów (ang. </w:t>
      </w:r>
      <w:proofErr w:type="spellStart"/>
      <w:r w:rsidRPr="0097325B">
        <w:rPr>
          <w:rFonts w:ascii="Arial" w:hAnsi="Arial" w:cs="Arial"/>
          <w:sz w:val="20"/>
          <w:szCs w:val="20"/>
        </w:rPr>
        <w:t>Quota</w:t>
      </w:r>
      <w:proofErr w:type="spellEnd"/>
      <w:r w:rsidRPr="0097325B">
        <w:rPr>
          <w:rFonts w:ascii="Arial" w:hAnsi="Arial" w:cs="Arial"/>
          <w:sz w:val="20"/>
          <w:szCs w:val="20"/>
        </w:rPr>
        <w:t xml:space="preserve">) na dysku dla użytkowników oraz zapewniający większą niezawodność i pozwalający tworzyć kopie zapasowe. </w:t>
      </w:r>
    </w:p>
    <w:p w14:paraId="34BC2AD5" w14:textId="77777777" w:rsidR="000233AA" w:rsidRPr="0097325B" w:rsidRDefault="000233AA" w:rsidP="000233AA">
      <w:pPr>
        <w:rPr>
          <w:rFonts w:ascii="Arial" w:hAnsi="Arial" w:cs="Arial"/>
          <w:sz w:val="20"/>
          <w:szCs w:val="20"/>
        </w:rPr>
      </w:pPr>
      <w:r w:rsidRPr="0097325B">
        <w:rPr>
          <w:rFonts w:ascii="Arial" w:hAnsi="Arial" w:cs="Arial"/>
          <w:sz w:val="20"/>
          <w:szCs w:val="20"/>
        </w:rPr>
        <w:t xml:space="preserve">Zarządzanie kontami użytkowników sieci oraz urządzeniami sieciowymi tj. drukarki, modemy, woluminy dyskowe, usługi katalogowe. </w:t>
      </w:r>
    </w:p>
    <w:p w14:paraId="31C3F546" w14:textId="77777777" w:rsidR="000233AA" w:rsidRPr="0097325B" w:rsidRDefault="000233AA" w:rsidP="000233AA">
      <w:pPr>
        <w:rPr>
          <w:rFonts w:ascii="Arial" w:hAnsi="Arial" w:cs="Arial"/>
          <w:sz w:val="20"/>
          <w:szCs w:val="20"/>
        </w:rPr>
      </w:pPr>
      <w:r w:rsidRPr="0097325B">
        <w:rPr>
          <w:rFonts w:ascii="Arial" w:hAnsi="Arial" w:cs="Arial"/>
          <w:sz w:val="20"/>
          <w:szCs w:val="20"/>
        </w:rPr>
        <w:t xml:space="preserve">Możliwość przywracania plików systemowych. </w:t>
      </w:r>
    </w:p>
    <w:p w14:paraId="45A54FFD" w14:textId="77777777" w:rsidR="000233AA" w:rsidRPr="0097325B" w:rsidRDefault="000233AA" w:rsidP="000233AA">
      <w:pPr>
        <w:rPr>
          <w:rFonts w:ascii="Arial" w:hAnsi="Arial" w:cs="Arial"/>
          <w:sz w:val="20"/>
          <w:szCs w:val="20"/>
        </w:rPr>
      </w:pPr>
      <w:r w:rsidRPr="0097325B">
        <w:rPr>
          <w:rFonts w:ascii="Arial" w:hAnsi="Arial" w:cs="Arial"/>
          <w:sz w:val="20"/>
          <w:szCs w:val="20"/>
        </w:rPr>
        <w:t>Funkcjonalność pozwalająca na identyfikację sieci komputerowych, do których jest system podłączony, zapamiętywanie ustawień i przypisywanie do min. 3 kategorii bezpieczeństwa (z predefiniowanymi odpowiednio do kategorii ustawieniami zapory sieciowej, udostępniania plików ftp. ).</w:t>
      </w:r>
    </w:p>
    <w:p w14:paraId="71FA7F07" w14:textId="77777777" w:rsidR="000233AA" w:rsidRPr="0097325B" w:rsidRDefault="000233AA" w:rsidP="000233AA">
      <w:pPr>
        <w:rPr>
          <w:rFonts w:ascii="Arial" w:hAnsi="Arial" w:cs="Arial"/>
          <w:sz w:val="20"/>
          <w:szCs w:val="20"/>
        </w:rPr>
      </w:pPr>
      <w:r w:rsidRPr="0097325B">
        <w:rPr>
          <w:rFonts w:ascii="Arial" w:hAnsi="Arial" w:cs="Arial"/>
          <w:sz w:val="20"/>
          <w:szCs w:val="20"/>
        </w:rPr>
        <w:t xml:space="preserve">Możliwość blokowania lub dopuszczania dowolnych urządzeń peryferyjnych za pomocą polityk grupowych (np. przy użyciu numerów identyfikacyjnych sprzętu). </w:t>
      </w:r>
    </w:p>
    <w:p w14:paraId="31E81718" w14:textId="77777777" w:rsidR="000233AA" w:rsidRPr="0097325B" w:rsidRDefault="000233AA" w:rsidP="000233AA">
      <w:pPr>
        <w:rPr>
          <w:rFonts w:ascii="Arial" w:hAnsi="Arial" w:cs="Arial"/>
          <w:sz w:val="20"/>
          <w:szCs w:val="20"/>
        </w:rPr>
      </w:pPr>
      <w:r w:rsidRPr="0097325B">
        <w:rPr>
          <w:rFonts w:ascii="Arial" w:hAnsi="Arial" w:cs="Arial"/>
          <w:sz w:val="20"/>
          <w:szCs w:val="20"/>
        </w:rPr>
        <w:t>Możliwość w ramach posiadanej licencji, do używania co najmniej dwóch wcześniejszych wersji oprogramowania systemowego.</w:t>
      </w:r>
    </w:p>
    <w:p w14:paraId="2FCACEC2" w14:textId="77777777" w:rsidR="000233AA" w:rsidRPr="0097325B" w:rsidRDefault="000233AA" w:rsidP="000233AA">
      <w:pPr>
        <w:rPr>
          <w:rFonts w:ascii="Arial" w:hAnsi="Arial" w:cs="Arial"/>
          <w:sz w:val="20"/>
          <w:szCs w:val="20"/>
        </w:rPr>
      </w:pPr>
    </w:p>
    <w:p w14:paraId="126AB68E" w14:textId="77777777" w:rsidR="000233AA" w:rsidRPr="0097325B" w:rsidRDefault="000233AA" w:rsidP="000233AA">
      <w:pPr>
        <w:rPr>
          <w:rFonts w:ascii="Arial" w:hAnsi="Arial" w:cs="Arial"/>
          <w:b/>
          <w:sz w:val="20"/>
          <w:szCs w:val="20"/>
        </w:rPr>
      </w:pPr>
      <w:r w:rsidRPr="0097325B">
        <w:rPr>
          <w:rFonts w:ascii="Arial" w:hAnsi="Arial" w:cs="Arial"/>
          <w:b/>
          <w:sz w:val="20"/>
          <w:szCs w:val="20"/>
        </w:rPr>
        <w:t>Pakiet biurowy</w:t>
      </w:r>
    </w:p>
    <w:p w14:paraId="22EA2367" w14:textId="77777777" w:rsidR="000233AA" w:rsidRPr="0097325B" w:rsidRDefault="000233AA" w:rsidP="000233AA">
      <w:pPr>
        <w:rPr>
          <w:rFonts w:ascii="Arial" w:hAnsi="Arial" w:cs="Arial"/>
          <w:sz w:val="20"/>
          <w:szCs w:val="20"/>
          <w:lang w:val="en-US"/>
        </w:rPr>
      </w:pPr>
      <w:r w:rsidRPr="0097325B">
        <w:rPr>
          <w:rFonts w:ascii="Arial" w:hAnsi="Arial" w:cs="Arial"/>
          <w:sz w:val="20"/>
          <w:szCs w:val="20"/>
        </w:rPr>
        <w:t xml:space="preserve">Zamawiający wymaga dostarczenia licencji oraz zainstalowania oprogramowania Np. </w:t>
      </w:r>
      <w:r w:rsidRPr="0097325B">
        <w:rPr>
          <w:rFonts w:ascii="Arial" w:hAnsi="Arial" w:cs="Arial"/>
          <w:sz w:val="20"/>
          <w:szCs w:val="20"/>
          <w:lang w:val="en-US"/>
        </w:rPr>
        <w:t xml:space="preserve">Microsoft Office 2016 Professional Plus 2016 PL MOLP AE  EDU  </w:t>
      </w:r>
      <w:proofErr w:type="spellStart"/>
      <w:r w:rsidRPr="0097325B">
        <w:rPr>
          <w:rFonts w:ascii="Arial" w:hAnsi="Arial" w:cs="Arial"/>
          <w:sz w:val="20"/>
          <w:szCs w:val="20"/>
          <w:lang w:val="en-US"/>
        </w:rPr>
        <w:t>lub</w:t>
      </w:r>
      <w:proofErr w:type="spellEnd"/>
      <w:r w:rsidRPr="0097325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325B">
        <w:rPr>
          <w:rFonts w:ascii="Arial" w:hAnsi="Arial" w:cs="Arial"/>
          <w:sz w:val="20"/>
          <w:szCs w:val="20"/>
          <w:lang w:val="en-US"/>
        </w:rPr>
        <w:t>równoważnego</w:t>
      </w:r>
      <w:proofErr w:type="spellEnd"/>
      <w:r w:rsidRPr="0097325B">
        <w:rPr>
          <w:rFonts w:ascii="Arial" w:hAnsi="Arial" w:cs="Arial"/>
          <w:sz w:val="20"/>
          <w:szCs w:val="20"/>
          <w:lang w:val="en-US"/>
        </w:rPr>
        <w:t>,</w:t>
      </w:r>
    </w:p>
    <w:p w14:paraId="0B5CFAA4" w14:textId="77777777" w:rsidR="000233AA" w:rsidRPr="0097325B" w:rsidRDefault="000233AA" w:rsidP="000233AA">
      <w:pPr>
        <w:rPr>
          <w:rFonts w:ascii="Arial" w:hAnsi="Arial" w:cs="Arial"/>
          <w:sz w:val="20"/>
          <w:szCs w:val="20"/>
        </w:rPr>
      </w:pPr>
      <w:r w:rsidRPr="0097325B">
        <w:rPr>
          <w:rFonts w:ascii="Arial" w:hAnsi="Arial" w:cs="Arial"/>
          <w:sz w:val="20"/>
          <w:szCs w:val="20"/>
        </w:rPr>
        <w:t>Wykonawca może dostarczyć oprogramowanie równoważne spełniające następujące wymagania techniczne: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1"/>
        <w:gridCol w:w="6520"/>
      </w:tblGrid>
      <w:tr w:rsidR="000233AA" w:rsidRPr="0097325B" w14:paraId="3A7CF9E8" w14:textId="77777777" w:rsidTr="000233AA">
        <w:tc>
          <w:tcPr>
            <w:tcW w:w="570" w:type="dxa"/>
            <w:shd w:val="clear" w:color="auto" w:fill="8EAADB"/>
          </w:tcPr>
          <w:p w14:paraId="09081F5A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1" w:type="dxa"/>
            <w:shd w:val="clear" w:color="auto" w:fill="8EAADB"/>
          </w:tcPr>
          <w:p w14:paraId="17A774E6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Nazwa komponentu</w:t>
            </w:r>
          </w:p>
        </w:tc>
        <w:tc>
          <w:tcPr>
            <w:tcW w:w="6520" w:type="dxa"/>
            <w:shd w:val="clear" w:color="auto" w:fill="8EAADB"/>
          </w:tcPr>
          <w:p w14:paraId="0E3C4DAF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Wymagane minimalne parametry funkcjonalne</w:t>
            </w:r>
          </w:p>
        </w:tc>
      </w:tr>
      <w:tr w:rsidR="000233AA" w:rsidRPr="0097325B" w14:paraId="299E70E5" w14:textId="77777777" w:rsidTr="000233AA">
        <w:tc>
          <w:tcPr>
            <w:tcW w:w="570" w:type="dxa"/>
            <w:shd w:val="clear" w:color="auto" w:fill="auto"/>
            <w:vAlign w:val="center"/>
          </w:tcPr>
          <w:p w14:paraId="678C101F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0353631C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Interfejs użytkownika</w:t>
            </w:r>
          </w:p>
        </w:tc>
        <w:tc>
          <w:tcPr>
            <w:tcW w:w="6520" w:type="dxa"/>
            <w:shd w:val="clear" w:color="auto" w:fill="auto"/>
          </w:tcPr>
          <w:p w14:paraId="310DE797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Pełna polska wersja językowa interfejsu użytkownika,</w:t>
            </w:r>
          </w:p>
          <w:p w14:paraId="7D7A4B18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Prostota i intuicyjność obsługi, pozwalająca na pracę osobom nie posiadającym umiejętności technicznych,</w:t>
            </w:r>
          </w:p>
          <w:p w14:paraId="579FD440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Możliwość zintegrowania uwierzytelniania użytkowników z usługą katalogową (Active Directory lub funkcjonalnie równoważną) -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</w:tc>
      </w:tr>
      <w:tr w:rsidR="000233AA" w:rsidRPr="0097325B" w14:paraId="362B6E5C" w14:textId="77777777" w:rsidTr="000233AA">
        <w:tc>
          <w:tcPr>
            <w:tcW w:w="570" w:type="dxa"/>
            <w:shd w:val="clear" w:color="auto" w:fill="auto"/>
            <w:vAlign w:val="center"/>
          </w:tcPr>
          <w:p w14:paraId="3E5DCC45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2F724D0E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Zawartość pakietu aplikacji biurowych</w:t>
            </w:r>
          </w:p>
        </w:tc>
        <w:tc>
          <w:tcPr>
            <w:tcW w:w="6520" w:type="dxa"/>
            <w:shd w:val="clear" w:color="auto" w:fill="auto"/>
          </w:tcPr>
          <w:p w14:paraId="4F02F1B2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Edytor tekstów</w:t>
            </w:r>
          </w:p>
          <w:p w14:paraId="3EFF0AD0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Arkusz kalkulacyjny</w:t>
            </w:r>
          </w:p>
          <w:p w14:paraId="594E9C89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Narzędzie do przygotowania i prowadzenia prezentacji</w:t>
            </w:r>
          </w:p>
          <w:p w14:paraId="37D81ED8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Narzędzie do tworzenia drukowanych materiałów informacyjnych</w:t>
            </w:r>
          </w:p>
          <w:p w14:paraId="79240D98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 xml:space="preserve">Narzędzie do zarządzania informacją prywatną (pocztą, kalendarzem, </w:t>
            </w:r>
            <w:r w:rsidRPr="0097325B">
              <w:rPr>
                <w:rFonts w:ascii="Arial" w:hAnsi="Arial" w:cs="Arial"/>
                <w:sz w:val="20"/>
                <w:szCs w:val="20"/>
              </w:rPr>
              <w:lastRenderedPageBreak/>
              <w:t>kontaktami i zadaniami)</w:t>
            </w:r>
          </w:p>
          <w:p w14:paraId="772A8B35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Narzędzie do tworzenia notatek przy pomocy klawiatury lub notatek odręcznych na ekranie urządzenia typu Tablet PC z mechanizmem OCR</w:t>
            </w:r>
          </w:p>
        </w:tc>
      </w:tr>
      <w:tr w:rsidR="000233AA" w:rsidRPr="0097325B" w14:paraId="28F0A4D1" w14:textId="77777777" w:rsidTr="000233AA">
        <w:trPr>
          <w:trHeight w:val="184"/>
        </w:trPr>
        <w:tc>
          <w:tcPr>
            <w:tcW w:w="570" w:type="dxa"/>
            <w:shd w:val="clear" w:color="auto" w:fill="auto"/>
            <w:vAlign w:val="center"/>
          </w:tcPr>
          <w:p w14:paraId="3B358DDF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109084AC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Edytor Tekstów</w:t>
            </w:r>
          </w:p>
        </w:tc>
        <w:tc>
          <w:tcPr>
            <w:tcW w:w="6520" w:type="dxa"/>
            <w:shd w:val="clear" w:color="auto" w:fill="auto"/>
          </w:tcPr>
          <w:p w14:paraId="133E7A1A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Edycja i formatowanie tekstu w języku polskim wraz z obsługą języka polskiego w zakresie sprawdzania pisowni i poprawności gramatycznej oraz funkcjonalnością słownika wyrazów bliskoznacznych i autokorekty,</w:t>
            </w:r>
          </w:p>
          <w:p w14:paraId="5EDEF316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Wstawianie oraz formatowanie tabel,</w:t>
            </w:r>
          </w:p>
          <w:p w14:paraId="2A208350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Wstawianie oraz formatowanie obiektów graficznych,</w:t>
            </w:r>
          </w:p>
          <w:p w14:paraId="3C5A5241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Wstawianie wykresów i tabel z arkusza kalkulacyjnego (wliczając tabele przestawne),</w:t>
            </w:r>
          </w:p>
          <w:p w14:paraId="7012584F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Automatyczne numerowanie rozdziałów, punktów, akapitów, tabel i rysunków,</w:t>
            </w:r>
          </w:p>
          <w:p w14:paraId="0AD2C098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Automatyczne tworzenie spisów treści,</w:t>
            </w:r>
          </w:p>
          <w:p w14:paraId="52333E4A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Formatowanie nagłówków i stopek stron,</w:t>
            </w:r>
          </w:p>
          <w:p w14:paraId="12E98A22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Sprawdzanie pisowni w języku polskim,</w:t>
            </w:r>
          </w:p>
          <w:p w14:paraId="2464E763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Śledzenie zmian wprowadzonych przez użytkowników,</w:t>
            </w:r>
          </w:p>
          <w:p w14:paraId="4E0D7ACF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Nagrywanie, tworzenie i edycję makr automatyzujących wykonywanie czynności,</w:t>
            </w:r>
          </w:p>
          <w:p w14:paraId="762D39BA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Określenie układu strony (pionowa/pozioma),</w:t>
            </w:r>
          </w:p>
          <w:p w14:paraId="400C8F4E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Wydruk dokumentów,</w:t>
            </w:r>
          </w:p>
          <w:p w14:paraId="3CE26B31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Wykonywanie korespondencji seryjnej bazując na danych adresowych pochodzących z arkusza kalkulacyjnego i z narzędzia do zarządzania informacją prywatną,</w:t>
            </w:r>
          </w:p>
          <w:p w14:paraId="5537180F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Pracę na dokumentach utworzonych przy pomocy Microsoft Word 2003 lub Microsoft Word 2007, 2010, 2013 z zapewnieniem bezproblemowej konwersji wszystkich elementów i atrybutów dokumentu,</w:t>
            </w:r>
          </w:p>
          <w:p w14:paraId="3DA2C872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Zabezpieczenie dokumentów hasłem przed odczytem oraz przed wprowadzaniem modyfikacji.</w:t>
            </w:r>
          </w:p>
        </w:tc>
      </w:tr>
      <w:tr w:rsidR="000233AA" w:rsidRPr="0097325B" w14:paraId="5EB9C593" w14:textId="77777777" w:rsidTr="000233AA">
        <w:tc>
          <w:tcPr>
            <w:tcW w:w="570" w:type="dxa"/>
            <w:shd w:val="clear" w:color="auto" w:fill="auto"/>
            <w:vAlign w:val="center"/>
          </w:tcPr>
          <w:p w14:paraId="32EFB2E1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30AE2A1F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Arkusz kalkulacyjny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492AC93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Tworzenie raportów tabelarycznych,</w:t>
            </w:r>
          </w:p>
          <w:p w14:paraId="29F3378E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Tworzenie wykresów liniowych (wraz linią trendu), słupkowych, kołowych</w:t>
            </w:r>
          </w:p>
          <w:p w14:paraId="72A7063E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Tworzenie arkuszy kalkulacyjnych zawierających teksty, dane liczbowe ora formuły przeprowadzające operacje matematyczne, logiczne, tekstowe, statystyczne oraz operacje na danych finansowych i na miarach czasu.</w:t>
            </w:r>
          </w:p>
          <w:p w14:paraId="0CA7798E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97325B">
              <w:rPr>
                <w:rFonts w:ascii="Arial" w:hAnsi="Arial" w:cs="Arial"/>
                <w:sz w:val="20"/>
                <w:szCs w:val="20"/>
              </w:rPr>
              <w:t>webservice</w:t>
            </w:r>
            <w:proofErr w:type="spellEnd"/>
            <w:r w:rsidRPr="0097325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FEEE7F9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Obsługę kostek OLAP oraz tworzenie i edycję kwerend bazodanowych i webowych. Narzędzia wspomagające analizę statystyczną i finansową analizę wariantową i rozwiązywanie problemów optymalizacyjnych</w:t>
            </w:r>
          </w:p>
          <w:p w14:paraId="5B45F573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Tworzenie raportów tabeli przestawnych umożliwiających dynamiczną zmianę wymiarów oraz wykresów bazujących na danych z tabeli przestawnych</w:t>
            </w:r>
          </w:p>
          <w:p w14:paraId="25E62D3F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Wyszukiwanie i zamianę danych</w:t>
            </w:r>
          </w:p>
          <w:p w14:paraId="0A629604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Wykonywanie analiz danych przy użyciu formatowania warunkowego</w:t>
            </w:r>
          </w:p>
          <w:p w14:paraId="0321DFEA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Nazywanie komórek arkusza i odwoływanie się w formułach po takiej nazwie</w:t>
            </w:r>
          </w:p>
          <w:p w14:paraId="4597B9EC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Nagrywanie, tworzenie i edycję makr automatyzujących wykonywanie czynność</w:t>
            </w:r>
          </w:p>
          <w:p w14:paraId="68C46920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Formatowanie czasu, daty i wartości finansowych z polskim formatem I. Zapis wielu arkuszy kalkulacyjnych w jednym pliku.</w:t>
            </w:r>
          </w:p>
          <w:p w14:paraId="5201F206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Zachowanie pełnej zgodności z formatami plików utworzonych za pomocą oprogramowania Microsoft Excel 2003 oraz Microsoft Excel 2007, 2010, 2013 z uwzględnieniem poprawnej realizacji użytych w nich funkcji specjalnych i makropoleceń.</w:t>
            </w:r>
          </w:p>
          <w:p w14:paraId="2FAEC49F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Zabezpieczenie dokumentów hasłem przed odczytem oraz przed wprowadzaniem modyfikacji.</w:t>
            </w:r>
          </w:p>
        </w:tc>
      </w:tr>
      <w:tr w:rsidR="000233AA" w:rsidRPr="0097325B" w14:paraId="30131CF2" w14:textId="77777777" w:rsidTr="000233AA">
        <w:tc>
          <w:tcPr>
            <w:tcW w:w="570" w:type="dxa"/>
            <w:shd w:val="clear" w:color="auto" w:fill="auto"/>
            <w:vAlign w:val="center"/>
          </w:tcPr>
          <w:p w14:paraId="17DD92FD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2A5CADAE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 xml:space="preserve">Narzędzie do przygotowania i </w:t>
            </w:r>
            <w:r w:rsidRPr="0097325B">
              <w:rPr>
                <w:rFonts w:ascii="Arial" w:hAnsi="Arial" w:cs="Arial"/>
                <w:sz w:val="20"/>
                <w:szCs w:val="20"/>
              </w:rPr>
              <w:lastRenderedPageBreak/>
              <w:t>prowadzenia prezentacji</w:t>
            </w:r>
          </w:p>
        </w:tc>
        <w:tc>
          <w:tcPr>
            <w:tcW w:w="6520" w:type="dxa"/>
            <w:shd w:val="clear" w:color="auto" w:fill="auto"/>
          </w:tcPr>
          <w:p w14:paraId="407FC7C6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lastRenderedPageBreak/>
              <w:t>Przygotowanie prezentacji multimedialnych,</w:t>
            </w:r>
          </w:p>
          <w:p w14:paraId="011FCF6D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Prezentowanie przy użyciu projektora multimedialnego,</w:t>
            </w:r>
          </w:p>
          <w:p w14:paraId="3C652991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lastRenderedPageBreak/>
              <w:t>Drukowanie w formacie umożliwiającym robienie notatek,</w:t>
            </w:r>
          </w:p>
          <w:p w14:paraId="0FF87686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Zapisanie jako prezentacja tylko do odczytu,</w:t>
            </w:r>
          </w:p>
          <w:p w14:paraId="49E79F43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Nagrywanie narracji i dołączanie jej do prezentacji,</w:t>
            </w:r>
          </w:p>
          <w:p w14:paraId="55D5AA1A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Opatrywanie slajdów notatkami dla prezentera,</w:t>
            </w:r>
          </w:p>
          <w:p w14:paraId="00EB7C58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Umieszczanie i formatowanie tekstów, obiektów graficznych, tabel, nagrań dźwiękowych i wideo,</w:t>
            </w:r>
          </w:p>
          <w:p w14:paraId="650DE7BA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Umieszczanie tabel i wykresów pochodzących z arkusza kalkulacyjnego,</w:t>
            </w:r>
          </w:p>
          <w:p w14:paraId="617FA768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Odświeżenie wykresu znajdującego się w prezentacji po zmianie danych w źródłowym arkuszu kalkulacyjnym,</w:t>
            </w:r>
          </w:p>
          <w:p w14:paraId="7946281B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Możliwość tworzenia animacji obiektów i całych slajdów,</w:t>
            </w:r>
          </w:p>
          <w:p w14:paraId="137D8028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Prowadzenie prezentacji w trybie prezentera, gdzie slajdy są widoczne na jednym, monitorze lub projektorze, a na drugim widoczne są slajdy i notatki prezentera,</w:t>
            </w:r>
          </w:p>
          <w:p w14:paraId="50AA4B2F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Pełna zgodność z formatami plików utworzonych za pomocą oprogramowania MS PowerPoint 2003, MS PowerPoint 2007, 2010, 2013.</w:t>
            </w:r>
          </w:p>
        </w:tc>
      </w:tr>
      <w:tr w:rsidR="000233AA" w:rsidRPr="0097325B" w14:paraId="088A181E" w14:textId="77777777" w:rsidTr="000233AA">
        <w:tc>
          <w:tcPr>
            <w:tcW w:w="570" w:type="dxa"/>
            <w:shd w:val="clear" w:color="auto" w:fill="auto"/>
            <w:vAlign w:val="center"/>
          </w:tcPr>
          <w:p w14:paraId="684A45B4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046109C6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Narzędzie do tworzenia drukowanych materiałów informacyjnych</w:t>
            </w:r>
          </w:p>
        </w:tc>
        <w:tc>
          <w:tcPr>
            <w:tcW w:w="6520" w:type="dxa"/>
            <w:shd w:val="clear" w:color="auto" w:fill="auto"/>
          </w:tcPr>
          <w:p w14:paraId="19C09C51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Tworzenie i edycja drukowanych materiałów informacyjnych,</w:t>
            </w:r>
          </w:p>
          <w:p w14:paraId="0D39896C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Tworzenie materiałów przy użyciu dostępnych z narzędziem szablonów: broszur, biuletynów, katalogów,</w:t>
            </w:r>
          </w:p>
          <w:p w14:paraId="7359BE56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Edycja poszczególnych stron materiałów,</w:t>
            </w:r>
          </w:p>
          <w:p w14:paraId="54E7DBBB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Podział treści na kolumny,</w:t>
            </w:r>
          </w:p>
          <w:p w14:paraId="5DE583C0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Umieszczanie elementów graficznych, wykorzystanie mechanizmu korespondencji seryjnej,</w:t>
            </w:r>
          </w:p>
          <w:p w14:paraId="48FC4F64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Płynne przesuwanie elementów po całej stronie publikacji,</w:t>
            </w:r>
          </w:p>
          <w:p w14:paraId="127E85B9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Eksport publikacji do formatu PDF oraz TIFF,</w:t>
            </w:r>
          </w:p>
          <w:p w14:paraId="1ADCCE3F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Wydruk publikacji,</w:t>
            </w:r>
          </w:p>
          <w:p w14:paraId="23E0F7AB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Możliwość przygotowywania materiałów do wydruku w standardzie CMYK.</w:t>
            </w:r>
          </w:p>
        </w:tc>
      </w:tr>
      <w:tr w:rsidR="000233AA" w:rsidRPr="0097325B" w14:paraId="4E6E4657" w14:textId="77777777" w:rsidTr="000233AA">
        <w:tc>
          <w:tcPr>
            <w:tcW w:w="570" w:type="dxa"/>
            <w:shd w:val="clear" w:color="auto" w:fill="auto"/>
            <w:vAlign w:val="center"/>
          </w:tcPr>
          <w:p w14:paraId="34CBE4D5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0D16801F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Narzędzie do</w:t>
            </w:r>
          </w:p>
          <w:p w14:paraId="333DD657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zarządzania informacją</w:t>
            </w:r>
          </w:p>
          <w:p w14:paraId="6654A078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prywatną (pocztą</w:t>
            </w:r>
          </w:p>
          <w:p w14:paraId="579D05C4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elektroniczną</w:t>
            </w:r>
          </w:p>
          <w:p w14:paraId="3DF318CE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kalendarzem,</w:t>
            </w:r>
          </w:p>
          <w:p w14:paraId="320B6031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kontaktami i</w:t>
            </w:r>
          </w:p>
          <w:p w14:paraId="79760AF8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zadaniami)</w:t>
            </w:r>
          </w:p>
        </w:tc>
        <w:tc>
          <w:tcPr>
            <w:tcW w:w="6520" w:type="dxa"/>
            <w:shd w:val="clear" w:color="auto" w:fill="auto"/>
          </w:tcPr>
          <w:p w14:paraId="408FBDC3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Pobieranie i wysyłanie poczty elektronicznej z serwera pocztowego,</w:t>
            </w:r>
          </w:p>
          <w:p w14:paraId="656FAA72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 xml:space="preserve">Przechowywanie wiadomości na serwerze lub w lokalnym pliku tworzonym z zastosowaniem efektywnej kompresji danych, </w:t>
            </w:r>
          </w:p>
          <w:p w14:paraId="07EAB1A2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Filtrowanie niechcianej poczty elektronicznej (SPAM) oraz określanie listy zablokowanych i bezpiecznych nadawców,</w:t>
            </w:r>
          </w:p>
          <w:p w14:paraId="51AD3BA3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Tworzenie katalogów, pozwalających katalogować pocztę elektroniczną,</w:t>
            </w:r>
          </w:p>
          <w:p w14:paraId="7DD5C75C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Automatyczne grupowanie poczty o tym samym tytule,</w:t>
            </w:r>
          </w:p>
          <w:p w14:paraId="0D4E0AE3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Tworzenie reguł przenoszących automatycznie nową pocztę elektroniczną do określonych katalogów bazując na słowach zawartych w tytule, adresie nadawcy i odbiorcy,</w:t>
            </w:r>
          </w:p>
          <w:p w14:paraId="060460B0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Oflagowanie poczty elektronicznej z określeniem terminu przypomnienia,</w:t>
            </w:r>
          </w:p>
          <w:p w14:paraId="70FDF895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Zarządzanie kalendarzem,</w:t>
            </w:r>
          </w:p>
          <w:p w14:paraId="5A365241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Udostępnianie Kalendarza innym użytkownikom,</w:t>
            </w:r>
          </w:p>
          <w:p w14:paraId="70FE77A1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Przeglądanie kalendarza innych użytkowników,</w:t>
            </w:r>
          </w:p>
          <w:p w14:paraId="6D404A88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Zapraszanie uczestników na spotkanie, co po ich akceptacji powoduje automatyczne wprowadzenie spotkania w ich kalendarzach,</w:t>
            </w:r>
          </w:p>
          <w:p w14:paraId="567824BD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Zarządzanie listą zadań,</w:t>
            </w:r>
          </w:p>
          <w:p w14:paraId="5A263EB3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Zlecanie zadań innym użytkownikom,</w:t>
            </w:r>
          </w:p>
          <w:p w14:paraId="08404348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Zarządzanie listą kontaktów,</w:t>
            </w:r>
          </w:p>
          <w:p w14:paraId="2461C400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Udostępnianie listy kontaktów innym użytkownikom, przeglądanie listy kontaktów innych użytkowników,</w:t>
            </w:r>
          </w:p>
          <w:p w14:paraId="55A8F93C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Możliwość przesyłania kontaktów innym użytkowników.</w:t>
            </w:r>
          </w:p>
        </w:tc>
      </w:tr>
      <w:tr w:rsidR="000233AA" w:rsidRPr="0097325B" w14:paraId="249EDD9B" w14:textId="77777777" w:rsidTr="000233AA">
        <w:tc>
          <w:tcPr>
            <w:tcW w:w="570" w:type="dxa"/>
            <w:shd w:val="clear" w:color="auto" w:fill="auto"/>
            <w:vAlign w:val="center"/>
          </w:tcPr>
          <w:p w14:paraId="778D65BF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0685510B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6520" w:type="dxa"/>
            <w:shd w:val="clear" w:color="auto" w:fill="auto"/>
          </w:tcPr>
          <w:p w14:paraId="4382C1D4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Oprogramowanie będzie umożliwiało dostosowanie dokumentów i szablonów do potrzeb instytucji oraz udostępniać narzędzia umożliwiające dystrybucję odpowiednich szablonów do właściwych odbiorców;</w:t>
            </w:r>
          </w:p>
          <w:p w14:paraId="0A52A9A7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W skład oprogramowania wchodzą narzędzia programistyczne umożliwiające automatyzację pracy i wymianę danych pomiędzy dokumentami i aplikacjami (język makropoleceń, język skryptowy);</w:t>
            </w:r>
          </w:p>
          <w:p w14:paraId="204311A9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Do aplikacji dostępna jest pełna dokumentacja w języku polskim,</w:t>
            </w:r>
          </w:p>
          <w:p w14:paraId="48093764" w14:textId="77777777" w:rsidR="000233AA" w:rsidRPr="0097325B" w:rsidRDefault="000233AA" w:rsidP="000233AA">
            <w:pPr>
              <w:rPr>
                <w:rFonts w:ascii="Arial" w:hAnsi="Arial" w:cs="Arial"/>
                <w:sz w:val="20"/>
                <w:szCs w:val="20"/>
              </w:rPr>
            </w:pPr>
            <w:r w:rsidRPr="0097325B">
              <w:rPr>
                <w:rFonts w:ascii="Arial" w:hAnsi="Arial" w:cs="Arial"/>
                <w:sz w:val="20"/>
                <w:szCs w:val="20"/>
              </w:rPr>
              <w:t>Wymagania o których mowa w w/w Tabeli muszą zostać spełnione poprzez wbudowane mechanizmy, bez użycia dodatkowych aplikacji</w:t>
            </w:r>
          </w:p>
        </w:tc>
      </w:tr>
    </w:tbl>
    <w:p w14:paraId="7DA85AD2" w14:textId="77777777" w:rsidR="000233AA" w:rsidRPr="0097325B" w:rsidRDefault="000233AA" w:rsidP="000233AA">
      <w:pPr>
        <w:rPr>
          <w:rFonts w:ascii="Arial" w:hAnsi="Arial" w:cs="Arial"/>
        </w:rPr>
      </w:pPr>
    </w:p>
    <w:p w14:paraId="210301AC" w14:textId="77777777" w:rsidR="000152CB" w:rsidRPr="0097325B" w:rsidRDefault="000152CB" w:rsidP="00FB6B03">
      <w:pPr>
        <w:ind w:right="198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0B63DA90" w14:textId="77777777" w:rsidR="000152CB" w:rsidRPr="0097325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10C47DD6" w14:textId="77777777" w:rsidR="000152CB" w:rsidRPr="0097325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5D1C4512" w14:textId="77777777" w:rsidR="000152CB" w:rsidRPr="0097325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2092A493" w14:textId="77777777" w:rsidR="000152CB" w:rsidRPr="0097325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34C0577F" w14:textId="77777777" w:rsidR="000152CB" w:rsidRPr="0097325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51E97089" w14:textId="77777777" w:rsidR="000152CB" w:rsidRPr="0097325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038F29F7" w14:textId="77777777" w:rsidR="000152CB" w:rsidRPr="0097325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26499551" w14:textId="77777777" w:rsidR="000152CB" w:rsidRPr="0097325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6FF1FAD2" w14:textId="77777777" w:rsidR="000152CB" w:rsidRPr="0097325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35964C96" w14:textId="77777777" w:rsidR="000152CB" w:rsidRPr="0097325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sectPr w:rsidR="000152CB" w:rsidRPr="0097325B" w:rsidSect="000152CB">
      <w:headerReference w:type="default" r:id="rId8"/>
      <w:footerReference w:type="default" r:id="rId9"/>
      <w:pgSz w:w="11900" w:h="16840"/>
      <w:pgMar w:top="824" w:right="1418" w:bottom="680" w:left="1418" w:header="426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B4C28" w14:textId="77777777" w:rsidR="00404F80" w:rsidRDefault="00404F80">
      <w:r>
        <w:separator/>
      </w:r>
    </w:p>
  </w:endnote>
  <w:endnote w:type="continuationSeparator" w:id="0">
    <w:p w14:paraId="6E5D94C5" w14:textId="77777777" w:rsidR="00404F80" w:rsidRDefault="0040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875F8" w14:textId="77777777" w:rsidR="00B02AF5" w:rsidRDefault="00B02AF5">
    <w:pPr>
      <w:pStyle w:val="Stopka"/>
      <w:jc w:val="right"/>
    </w:pPr>
    <w:r>
      <w:rPr>
        <w:rStyle w:val="Numerstrony"/>
        <w:rFonts w:ascii="Arial" w:eastAsia="Arial" w:hAnsi="Arial" w:cs="Arial"/>
        <w:sz w:val="18"/>
        <w:szCs w:val="18"/>
      </w:rPr>
      <w:fldChar w:fldCharType="begin"/>
    </w:r>
    <w:r>
      <w:rPr>
        <w:rStyle w:val="Numerstrony"/>
        <w:rFonts w:ascii="Arial" w:eastAsia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eastAsia="Arial" w:hAnsi="Arial" w:cs="Arial"/>
        <w:sz w:val="18"/>
        <w:szCs w:val="18"/>
      </w:rPr>
      <w:fldChar w:fldCharType="separate"/>
    </w:r>
    <w:r>
      <w:rPr>
        <w:rStyle w:val="Numerstrony"/>
        <w:rFonts w:ascii="Arial" w:eastAsia="Arial" w:hAnsi="Arial" w:cs="Arial"/>
        <w:noProof/>
        <w:sz w:val="18"/>
        <w:szCs w:val="18"/>
      </w:rPr>
      <w:t>18</w:t>
    </w:r>
    <w:r>
      <w:rPr>
        <w:rStyle w:val="Numerstrony"/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FD1E5" w14:textId="77777777" w:rsidR="00404F80" w:rsidRDefault="00404F80">
      <w:r>
        <w:separator/>
      </w:r>
    </w:p>
  </w:footnote>
  <w:footnote w:type="continuationSeparator" w:id="0">
    <w:p w14:paraId="4FB833BA" w14:textId="77777777" w:rsidR="00404F80" w:rsidRDefault="00404F80">
      <w:r>
        <w:continuationSeparator/>
      </w:r>
    </w:p>
  </w:footnote>
  <w:footnote w:type="continuationNotice" w:id="1">
    <w:p w14:paraId="27E3DF77" w14:textId="77777777" w:rsidR="00404F80" w:rsidRDefault="00404F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08099" w14:textId="77777777" w:rsidR="00B02AF5" w:rsidRDefault="00B02AF5" w:rsidP="007847D0">
    <w:pPr>
      <w:pStyle w:val="Nagwek"/>
      <w:tabs>
        <w:tab w:val="clear" w:pos="4536"/>
        <w:tab w:val="clear" w:pos="9072"/>
        <w:tab w:val="left" w:pos="1983"/>
        <w:tab w:val="left" w:pos="5230"/>
        <w:tab w:val="left" w:pos="686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7BE4A556" wp14:editId="0DA7D054">
          <wp:simplePos x="0" y="0"/>
          <wp:positionH relativeFrom="column">
            <wp:posOffset>3951605</wp:posOffset>
          </wp:positionH>
          <wp:positionV relativeFrom="paragraph">
            <wp:posOffset>-21374</wp:posOffset>
          </wp:positionV>
          <wp:extent cx="1937385" cy="571500"/>
          <wp:effectExtent l="0" t="0" r="5715" b="0"/>
          <wp:wrapTight wrapText="bothSides">
            <wp:wrapPolygon edited="0">
              <wp:start x="0" y="0"/>
              <wp:lineTo x="0" y="20880"/>
              <wp:lineTo x="21451" y="20880"/>
              <wp:lineTo x="21451" y="0"/>
              <wp:lineTo x="0" y="0"/>
            </wp:wrapPolygon>
          </wp:wrapTight>
          <wp:docPr id="17" name="Obraz 17" descr="C:\Users\WieclawM\Desktop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WieclawM\Desktop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9EFD232" wp14:editId="005FC466">
          <wp:simplePos x="0" y="0"/>
          <wp:positionH relativeFrom="column">
            <wp:posOffset>907894</wp:posOffset>
          </wp:positionH>
          <wp:positionV relativeFrom="paragraph">
            <wp:posOffset>-132487</wp:posOffset>
          </wp:positionV>
          <wp:extent cx="1957070" cy="712470"/>
          <wp:effectExtent l="0" t="0" r="0" b="0"/>
          <wp:wrapTight wrapText="bothSides">
            <wp:wrapPolygon edited="0">
              <wp:start x="3785" y="6353"/>
              <wp:lineTo x="2944" y="11551"/>
              <wp:lineTo x="2944" y="13861"/>
              <wp:lineTo x="18292" y="13861"/>
              <wp:lineTo x="18713" y="9241"/>
              <wp:lineTo x="16189" y="8663"/>
              <wp:lineTo x="5046" y="6353"/>
              <wp:lineTo x="3785" y="6353"/>
            </wp:wrapPolygon>
          </wp:wrapTight>
          <wp:docPr id="18" name="Obraz 18" descr="C:\Users\WieclawM\Desktop\logotypy\MALOPOLSKA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WieclawM\Desktop\logotypy\MALOPOLSKA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4FE36D2" wp14:editId="578A1837">
          <wp:simplePos x="0" y="0"/>
          <wp:positionH relativeFrom="column">
            <wp:posOffset>3042920</wp:posOffset>
          </wp:positionH>
          <wp:positionV relativeFrom="paragraph">
            <wp:posOffset>-111760</wp:posOffset>
          </wp:positionV>
          <wp:extent cx="548640" cy="554990"/>
          <wp:effectExtent l="0" t="0" r="3810" b="0"/>
          <wp:wrapTight wrapText="bothSides">
            <wp:wrapPolygon edited="0">
              <wp:start x="0" y="0"/>
              <wp:lineTo x="0" y="20760"/>
              <wp:lineTo x="21000" y="20760"/>
              <wp:lineTo x="21000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67CFDCDB" wp14:editId="2C58A676">
          <wp:simplePos x="0" y="0"/>
          <wp:positionH relativeFrom="column">
            <wp:posOffset>-328295</wp:posOffset>
          </wp:positionH>
          <wp:positionV relativeFrom="paragraph">
            <wp:posOffset>-127635</wp:posOffset>
          </wp:positionV>
          <wp:extent cx="1367155" cy="714375"/>
          <wp:effectExtent l="0" t="0" r="4445" b="9525"/>
          <wp:wrapTight wrapText="bothSides">
            <wp:wrapPolygon edited="0">
              <wp:start x="0" y="0"/>
              <wp:lineTo x="0" y="21312"/>
              <wp:lineTo x="21369" y="21312"/>
              <wp:lineTo x="21369" y="0"/>
              <wp:lineTo x="0" y="0"/>
            </wp:wrapPolygon>
          </wp:wrapTight>
          <wp:docPr id="20" name="Obraz 20" descr="C:\Users\WieclawM\Desktop\logotypy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ieclawM\Desktop\logotypy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2582257B" w14:textId="77777777" w:rsidR="00B02AF5" w:rsidRDefault="00B02AF5" w:rsidP="007847D0">
    <w:pPr>
      <w:pStyle w:val="Nagwek"/>
    </w:pPr>
  </w:p>
  <w:p w14:paraId="0CE4A67F" w14:textId="77777777" w:rsidR="00B02AF5" w:rsidRPr="0093272B" w:rsidRDefault="00B02AF5" w:rsidP="007847D0">
    <w:pPr>
      <w:pStyle w:val="Nagwek"/>
    </w:pPr>
  </w:p>
  <w:p w14:paraId="3AD407B4" w14:textId="77777777" w:rsidR="00B02AF5" w:rsidRDefault="00B02AF5" w:rsidP="00D808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685012"/>
    <w:multiLevelType w:val="hybridMultilevel"/>
    <w:tmpl w:val="4E72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864DA7"/>
    <w:multiLevelType w:val="hybridMultilevel"/>
    <w:tmpl w:val="86283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54CE2"/>
    <w:multiLevelType w:val="hybridMultilevel"/>
    <w:tmpl w:val="6EFAD97E"/>
    <w:styleLink w:val="Zaimportowanystyl21"/>
    <w:lvl w:ilvl="0" w:tplc="74008024">
      <w:start w:val="1"/>
      <w:numFmt w:val="decimal"/>
      <w:lvlText w:val="%1)"/>
      <w:lvlJc w:val="left"/>
      <w:pPr>
        <w:tabs>
          <w:tab w:val="left" w:pos="993"/>
        </w:tabs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BAE47A">
      <w:start w:val="1"/>
      <w:numFmt w:val="lowerLetter"/>
      <w:lvlText w:val="%2."/>
      <w:lvlJc w:val="left"/>
      <w:pPr>
        <w:tabs>
          <w:tab w:val="left" w:pos="993"/>
        </w:tabs>
        <w:ind w:left="15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46FDC8">
      <w:start w:val="1"/>
      <w:numFmt w:val="lowerRoman"/>
      <w:lvlText w:val="%3."/>
      <w:lvlJc w:val="left"/>
      <w:pPr>
        <w:tabs>
          <w:tab w:val="left" w:pos="993"/>
        </w:tabs>
        <w:ind w:left="222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C011AC">
      <w:start w:val="1"/>
      <w:numFmt w:val="decimal"/>
      <w:lvlText w:val="%4."/>
      <w:lvlJc w:val="left"/>
      <w:pPr>
        <w:tabs>
          <w:tab w:val="left" w:pos="993"/>
        </w:tabs>
        <w:ind w:left="294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66F32C">
      <w:start w:val="1"/>
      <w:numFmt w:val="lowerLetter"/>
      <w:lvlText w:val="%5."/>
      <w:lvlJc w:val="left"/>
      <w:pPr>
        <w:tabs>
          <w:tab w:val="left" w:pos="993"/>
        </w:tabs>
        <w:ind w:left="366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2E451E">
      <w:start w:val="1"/>
      <w:numFmt w:val="lowerRoman"/>
      <w:lvlText w:val="%6."/>
      <w:lvlJc w:val="left"/>
      <w:pPr>
        <w:tabs>
          <w:tab w:val="left" w:pos="993"/>
        </w:tabs>
        <w:ind w:left="438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003E5E">
      <w:start w:val="1"/>
      <w:numFmt w:val="decimal"/>
      <w:lvlText w:val="%7."/>
      <w:lvlJc w:val="left"/>
      <w:pPr>
        <w:tabs>
          <w:tab w:val="left" w:pos="993"/>
        </w:tabs>
        <w:ind w:left="51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9E666C">
      <w:start w:val="1"/>
      <w:numFmt w:val="lowerLetter"/>
      <w:lvlText w:val="%8."/>
      <w:lvlJc w:val="left"/>
      <w:pPr>
        <w:tabs>
          <w:tab w:val="left" w:pos="993"/>
        </w:tabs>
        <w:ind w:left="58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96C33C">
      <w:start w:val="1"/>
      <w:numFmt w:val="lowerRoman"/>
      <w:lvlText w:val="%9."/>
      <w:lvlJc w:val="left"/>
      <w:pPr>
        <w:tabs>
          <w:tab w:val="left" w:pos="993"/>
        </w:tabs>
        <w:ind w:left="654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D0A685A"/>
    <w:multiLevelType w:val="hybridMultilevel"/>
    <w:tmpl w:val="F7DAEF4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630A02B0">
      <w:start w:val="1"/>
      <w:numFmt w:val="decimal"/>
      <w:lvlText w:val="%3)"/>
      <w:lvlJc w:val="left"/>
      <w:pPr>
        <w:ind w:left="3616" w:hanging="360"/>
      </w:pPr>
      <w:rPr>
        <w:rFonts w:hint="default"/>
        <w:i w:val="0"/>
      </w:rPr>
    </w:lvl>
    <w:lvl w:ilvl="3" w:tplc="FFCE4F48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13584E1A"/>
    <w:multiLevelType w:val="hybridMultilevel"/>
    <w:tmpl w:val="EDEC1428"/>
    <w:styleLink w:val="Zaimportowanystyl9"/>
    <w:lvl w:ilvl="0" w:tplc="C886719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309F0A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32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9A1558">
      <w:start w:val="1"/>
      <w:numFmt w:val="decimal"/>
      <w:lvlText w:val="%3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8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1E9912">
      <w:start w:val="1"/>
      <w:numFmt w:val="decimal"/>
      <w:lvlText w:val="%4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32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26A47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04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211B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770" w:hanging="1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9A577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48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94E12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20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18B21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930" w:hanging="1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3891049"/>
    <w:multiLevelType w:val="hybridMultilevel"/>
    <w:tmpl w:val="E8825A64"/>
    <w:lvl w:ilvl="0" w:tplc="11846A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F7A0B"/>
    <w:multiLevelType w:val="hybridMultilevel"/>
    <w:tmpl w:val="B28ADAFC"/>
    <w:styleLink w:val="Zaimportowanystyl12"/>
    <w:lvl w:ilvl="0" w:tplc="ABAA1FC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648F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C2EBEE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D640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E4E0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661284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DA33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D4EF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E214CC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F006E40"/>
    <w:multiLevelType w:val="multilevel"/>
    <w:tmpl w:val="D870B858"/>
    <w:lvl w:ilvl="0">
      <w:start w:val="7"/>
      <w:numFmt w:val="decimal"/>
      <w:lvlText w:val="%1."/>
      <w:lvlJc w:val="left"/>
      <w:pPr>
        <w:ind w:left="360" w:hanging="360"/>
      </w:pPr>
      <w:rPr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i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i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i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i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i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i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i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i w:val="0"/>
        <w:color w:val="000000"/>
        <w:sz w:val="20"/>
      </w:rPr>
    </w:lvl>
  </w:abstractNum>
  <w:abstractNum w:abstractNumId="15" w15:restartNumberingAfterBreak="0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17D672D"/>
    <w:multiLevelType w:val="hybridMultilevel"/>
    <w:tmpl w:val="0002C2B6"/>
    <w:styleLink w:val="Zaimportowanystyl51"/>
    <w:lvl w:ilvl="0" w:tplc="36860B80">
      <w:start w:val="1"/>
      <w:numFmt w:val="lowerLetter"/>
      <w:lvlText w:val="%1)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945" w:hanging="94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222C94">
      <w:start w:val="1"/>
      <w:numFmt w:val="decimal"/>
      <w:lvlText w:val="%2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284" w:hanging="28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7291FA">
      <w:start w:val="1"/>
      <w:numFmt w:val="decimal"/>
      <w:lvlText w:val="%3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90" w:hanging="59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85E54">
      <w:start w:val="1"/>
      <w:numFmt w:val="decimal"/>
      <w:lvlText w:val="%4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6873B8">
      <w:start w:val="1"/>
      <w:numFmt w:val="decimal"/>
      <w:lvlText w:val="%5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392" w:hanging="39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16E66A">
      <w:start w:val="1"/>
      <w:numFmt w:val="decimal"/>
      <w:lvlText w:val="%6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482" w:hanging="32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56D5E0">
      <w:start w:val="1"/>
      <w:numFmt w:val="decimal"/>
      <w:lvlText w:val="%7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220" w:hanging="122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AB444">
      <w:start w:val="1"/>
      <w:numFmt w:val="decimal"/>
      <w:lvlText w:val="%8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202" w:hanging="50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F41E9A">
      <w:start w:val="1"/>
      <w:numFmt w:val="decimal"/>
      <w:lvlText w:val="%9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562" w:hanging="48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FA42DB"/>
    <w:multiLevelType w:val="hybridMultilevel"/>
    <w:tmpl w:val="3CEA5D22"/>
    <w:styleLink w:val="Zaimportowanystyl22"/>
    <w:lvl w:ilvl="0" w:tplc="52562EBA">
      <w:start w:val="1"/>
      <w:numFmt w:val="decimal"/>
      <w:lvlText w:val="%1."/>
      <w:lvlJc w:val="left"/>
      <w:pPr>
        <w:ind w:left="346" w:hanging="30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30BC0E">
      <w:start w:val="1"/>
      <w:numFmt w:val="decimal"/>
      <w:lvlText w:val="%2."/>
      <w:lvlJc w:val="left"/>
      <w:pPr>
        <w:ind w:left="567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40E076">
      <w:start w:val="1"/>
      <w:numFmt w:val="decimal"/>
      <w:lvlText w:val="%3."/>
      <w:lvlJc w:val="left"/>
      <w:pPr>
        <w:ind w:left="850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0EBE08">
      <w:start w:val="1"/>
      <w:numFmt w:val="decimal"/>
      <w:lvlText w:val="%4."/>
      <w:lvlJc w:val="left"/>
      <w:pPr>
        <w:ind w:left="1134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664362">
      <w:start w:val="1"/>
      <w:numFmt w:val="decimal"/>
      <w:lvlText w:val="%5."/>
      <w:lvlJc w:val="left"/>
      <w:pPr>
        <w:ind w:left="1417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9E16B8">
      <w:start w:val="1"/>
      <w:numFmt w:val="decimal"/>
      <w:lvlText w:val="%6."/>
      <w:lvlJc w:val="left"/>
      <w:pPr>
        <w:ind w:left="1701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8010CE">
      <w:start w:val="1"/>
      <w:numFmt w:val="decimal"/>
      <w:lvlText w:val="%7."/>
      <w:lvlJc w:val="left"/>
      <w:pPr>
        <w:ind w:left="1984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A2E324">
      <w:start w:val="1"/>
      <w:numFmt w:val="decimal"/>
      <w:lvlText w:val="%8."/>
      <w:lvlJc w:val="left"/>
      <w:pPr>
        <w:ind w:left="2268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883DE">
      <w:start w:val="1"/>
      <w:numFmt w:val="decimal"/>
      <w:lvlText w:val="%9."/>
      <w:lvlJc w:val="left"/>
      <w:pPr>
        <w:ind w:left="2551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54D3D61"/>
    <w:multiLevelType w:val="hybridMultilevel"/>
    <w:tmpl w:val="CE2E414C"/>
    <w:styleLink w:val="Zaimportowanystyl27"/>
    <w:lvl w:ilvl="0" w:tplc="94EEF44E">
      <w:start w:val="1"/>
      <w:numFmt w:val="decimal"/>
      <w:lvlText w:val="%1."/>
      <w:lvlJc w:val="left"/>
      <w:pPr>
        <w:ind w:left="236" w:hanging="2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E5AC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481D30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A69DD2">
      <w:start w:val="1"/>
      <w:numFmt w:val="decimal"/>
      <w:lvlText w:val="%4.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F4A76C">
      <w:start w:val="1"/>
      <w:numFmt w:val="decimal"/>
      <w:lvlText w:val="%5."/>
      <w:lvlJc w:val="left"/>
      <w:pPr>
        <w:ind w:left="993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6A7E72">
      <w:start w:val="1"/>
      <w:numFmt w:val="decimal"/>
      <w:lvlText w:val="%6."/>
      <w:lvlJc w:val="left"/>
      <w:pPr>
        <w:tabs>
          <w:tab w:val="left" w:pos="426"/>
        </w:tabs>
        <w:ind w:left="1277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B6DC48">
      <w:start w:val="1"/>
      <w:numFmt w:val="decimal"/>
      <w:lvlText w:val="%7."/>
      <w:lvlJc w:val="left"/>
      <w:pPr>
        <w:tabs>
          <w:tab w:val="left" w:pos="426"/>
        </w:tabs>
        <w:ind w:left="156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8F994">
      <w:start w:val="1"/>
      <w:numFmt w:val="decimal"/>
      <w:lvlText w:val="%8."/>
      <w:lvlJc w:val="left"/>
      <w:pPr>
        <w:tabs>
          <w:tab w:val="left" w:pos="426"/>
        </w:tabs>
        <w:ind w:left="1844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422FCC">
      <w:start w:val="1"/>
      <w:numFmt w:val="decimal"/>
      <w:lvlText w:val="%9."/>
      <w:lvlJc w:val="left"/>
      <w:pPr>
        <w:tabs>
          <w:tab w:val="left" w:pos="426"/>
        </w:tabs>
        <w:ind w:left="2127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7337BF4"/>
    <w:multiLevelType w:val="multilevel"/>
    <w:tmpl w:val="50A89A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7FA4BAF"/>
    <w:multiLevelType w:val="hybridMultilevel"/>
    <w:tmpl w:val="844E3DCE"/>
    <w:styleLink w:val="Zaimportowanystyl20"/>
    <w:lvl w:ilvl="0" w:tplc="5E5661D4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BCF250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8C4812">
      <w:start w:val="1"/>
      <w:numFmt w:val="lowerRoman"/>
      <w:lvlText w:val="%3."/>
      <w:lvlJc w:val="left"/>
      <w:pPr>
        <w:ind w:left="216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7E09F0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A08CA8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4E44F8">
      <w:start w:val="1"/>
      <w:numFmt w:val="lowerRoman"/>
      <w:lvlText w:val="%6."/>
      <w:lvlJc w:val="left"/>
      <w:pPr>
        <w:ind w:left="432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A854A2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DE3466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7C4D3E">
      <w:start w:val="1"/>
      <w:numFmt w:val="lowerRoman"/>
      <w:lvlText w:val="%9."/>
      <w:lvlJc w:val="left"/>
      <w:pPr>
        <w:ind w:left="648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9F84C08"/>
    <w:multiLevelType w:val="hybridMultilevel"/>
    <w:tmpl w:val="251646E8"/>
    <w:lvl w:ilvl="0" w:tplc="AE5A4D60">
      <w:start w:val="2"/>
      <w:numFmt w:val="decimal"/>
      <w:lvlText w:val="%1)"/>
      <w:lvlJc w:val="left"/>
      <w:pPr>
        <w:ind w:left="1080" w:hanging="360"/>
      </w:pPr>
      <w:rPr>
        <w:rFonts w:eastAsia="Arial Unicode M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B452493"/>
    <w:multiLevelType w:val="multilevel"/>
    <w:tmpl w:val="A39C38D0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226" w:hanging="2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226" w:hanging="2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F5334B0"/>
    <w:multiLevelType w:val="hybridMultilevel"/>
    <w:tmpl w:val="4484E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C50410"/>
    <w:multiLevelType w:val="hybridMultilevel"/>
    <w:tmpl w:val="DC30A8CE"/>
    <w:lvl w:ilvl="0" w:tplc="ED88FAC4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 w:hint="default"/>
        <w:sz w:val="22"/>
      </w:rPr>
    </w:lvl>
    <w:lvl w:ilvl="1" w:tplc="929846DA">
      <w:numFmt w:val="bullet"/>
      <w:lvlText w:val="•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55714EE"/>
    <w:multiLevelType w:val="hybridMultilevel"/>
    <w:tmpl w:val="BCD24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045D0D"/>
    <w:multiLevelType w:val="hybridMultilevel"/>
    <w:tmpl w:val="03C4F4A2"/>
    <w:styleLink w:val="Zaimportowanystyl17"/>
    <w:lvl w:ilvl="0" w:tplc="8C7611E2">
      <w:start w:val="1"/>
      <w:numFmt w:val="decimal"/>
      <w:lvlText w:val="%1."/>
      <w:lvlJc w:val="left"/>
      <w:pPr>
        <w:ind w:left="217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BE23DA">
      <w:start w:val="1"/>
      <w:numFmt w:val="decimal"/>
      <w:lvlText w:val="%2."/>
      <w:lvlJc w:val="left"/>
      <w:pPr>
        <w:ind w:left="501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B2AD5C">
      <w:start w:val="1"/>
      <w:numFmt w:val="decimal"/>
      <w:lvlText w:val="%3."/>
      <w:lvlJc w:val="left"/>
      <w:pPr>
        <w:ind w:left="784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70C4E0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0C4652">
      <w:start w:val="1"/>
      <w:numFmt w:val="decimal"/>
      <w:lvlText w:val="%5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A020AE">
      <w:start w:val="1"/>
      <w:numFmt w:val="decimal"/>
      <w:lvlText w:val="%6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2AD4BC">
      <w:start w:val="1"/>
      <w:numFmt w:val="decimal"/>
      <w:lvlText w:val="%7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56F2B6">
      <w:start w:val="1"/>
      <w:numFmt w:val="decimal"/>
      <w:lvlText w:val="%8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865DC4">
      <w:start w:val="1"/>
      <w:numFmt w:val="decimal"/>
      <w:lvlText w:val="%9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850159F"/>
    <w:multiLevelType w:val="hybridMultilevel"/>
    <w:tmpl w:val="DA6A9E78"/>
    <w:lvl w:ilvl="0" w:tplc="B6DCADE0">
      <w:start w:val="1"/>
      <w:numFmt w:val="decimal"/>
      <w:lvlText w:val="%1)"/>
      <w:lvlJc w:val="left"/>
      <w:pPr>
        <w:ind w:left="115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 w15:restartNumberingAfterBreak="0">
    <w:nsid w:val="3AE64A8D"/>
    <w:multiLevelType w:val="hybridMultilevel"/>
    <w:tmpl w:val="87625918"/>
    <w:styleLink w:val="Zaimportowanystyl130"/>
    <w:lvl w:ilvl="0" w:tplc="89E0DE60">
      <w:start w:val="1"/>
      <w:numFmt w:val="decimal"/>
      <w:lvlText w:val="%1."/>
      <w:lvlJc w:val="left"/>
      <w:pPr>
        <w:tabs>
          <w:tab w:val="num" w:pos="259"/>
          <w:tab w:val="left" w:pos="284"/>
        </w:tabs>
        <w:ind w:left="1109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76E942">
      <w:start w:val="1"/>
      <w:numFmt w:val="decimal"/>
      <w:lvlText w:val="%2."/>
      <w:lvlJc w:val="left"/>
      <w:pPr>
        <w:tabs>
          <w:tab w:val="left" w:pos="284"/>
          <w:tab w:val="num" w:pos="543"/>
        </w:tabs>
        <w:ind w:left="1393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564BD2">
      <w:start w:val="1"/>
      <w:numFmt w:val="decimal"/>
      <w:lvlText w:val="%3."/>
      <w:lvlJc w:val="left"/>
      <w:pPr>
        <w:tabs>
          <w:tab w:val="left" w:pos="284"/>
          <w:tab w:val="num" w:pos="826"/>
        </w:tabs>
        <w:ind w:left="1676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76DF98">
      <w:start w:val="1"/>
      <w:numFmt w:val="decimal"/>
      <w:lvlText w:val="%4."/>
      <w:lvlJc w:val="left"/>
      <w:pPr>
        <w:tabs>
          <w:tab w:val="num" w:pos="284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54CB2C">
      <w:start w:val="1"/>
      <w:numFmt w:val="decimal"/>
      <w:lvlText w:val="%5."/>
      <w:lvlJc w:val="left"/>
      <w:pPr>
        <w:tabs>
          <w:tab w:val="left" w:pos="284"/>
          <w:tab w:val="num" w:pos="1417"/>
        </w:tabs>
        <w:ind w:left="2267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7E1468">
      <w:start w:val="1"/>
      <w:numFmt w:val="decimal"/>
      <w:lvlText w:val="%6."/>
      <w:lvlJc w:val="left"/>
      <w:pPr>
        <w:tabs>
          <w:tab w:val="left" w:pos="284"/>
          <w:tab w:val="num" w:pos="1701"/>
        </w:tabs>
        <w:ind w:left="2551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36D700">
      <w:start w:val="1"/>
      <w:numFmt w:val="decimal"/>
      <w:lvlText w:val="%7."/>
      <w:lvlJc w:val="left"/>
      <w:pPr>
        <w:tabs>
          <w:tab w:val="left" w:pos="284"/>
          <w:tab w:val="num" w:pos="1984"/>
        </w:tabs>
        <w:ind w:left="2834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9EF63C">
      <w:start w:val="1"/>
      <w:numFmt w:val="decimal"/>
      <w:lvlText w:val="%8."/>
      <w:lvlJc w:val="left"/>
      <w:pPr>
        <w:tabs>
          <w:tab w:val="left" w:pos="284"/>
          <w:tab w:val="num" w:pos="2268"/>
        </w:tabs>
        <w:ind w:left="3118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1E9890">
      <w:start w:val="1"/>
      <w:numFmt w:val="decimal"/>
      <w:lvlText w:val="%9."/>
      <w:lvlJc w:val="left"/>
      <w:pPr>
        <w:tabs>
          <w:tab w:val="left" w:pos="284"/>
          <w:tab w:val="num" w:pos="2551"/>
        </w:tabs>
        <w:ind w:left="3401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B3F2DC7"/>
    <w:multiLevelType w:val="hybridMultilevel"/>
    <w:tmpl w:val="746E3558"/>
    <w:lvl w:ilvl="0" w:tplc="E962DC2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893199"/>
    <w:multiLevelType w:val="hybridMultilevel"/>
    <w:tmpl w:val="F7F657D6"/>
    <w:styleLink w:val="Zaimportowanystyl210"/>
    <w:lvl w:ilvl="0" w:tplc="039493E8">
      <w:start w:val="1"/>
      <w:numFmt w:val="bullet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A603A0">
      <w:start w:val="1"/>
      <w:numFmt w:val="bullet"/>
      <w:lvlText w:val="•"/>
      <w:lvlJc w:val="left"/>
      <w:pPr>
        <w:ind w:left="8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EE4B76">
      <w:start w:val="1"/>
      <w:numFmt w:val="bullet"/>
      <w:lvlText w:val="•"/>
      <w:lvlJc w:val="left"/>
      <w:pPr>
        <w:ind w:left="15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82EC0">
      <w:start w:val="1"/>
      <w:numFmt w:val="bullet"/>
      <w:lvlText w:val="•"/>
      <w:lvlJc w:val="left"/>
      <w:pPr>
        <w:ind w:left="23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AC24BA">
      <w:start w:val="1"/>
      <w:numFmt w:val="bullet"/>
      <w:lvlText w:val="•"/>
      <w:lvlJc w:val="left"/>
      <w:pPr>
        <w:ind w:left="302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725D3C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8E9B90">
      <w:start w:val="1"/>
      <w:numFmt w:val="bullet"/>
      <w:lvlText w:val="•"/>
      <w:lvlJc w:val="left"/>
      <w:pPr>
        <w:ind w:left="44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B215C8">
      <w:start w:val="1"/>
      <w:numFmt w:val="bullet"/>
      <w:lvlText w:val="•"/>
      <w:lvlJc w:val="left"/>
      <w:pPr>
        <w:ind w:left="51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BE5C9A">
      <w:start w:val="1"/>
      <w:numFmt w:val="bullet"/>
      <w:lvlText w:val="•"/>
      <w:lvlJc w:val="left"/>
      <w:pPr>
        <w:ind w:left="59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BBD792F"/>
    <w:multiLevelType w:val="multilevel"/>
    <w:tmpl w:val="80FCD4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numFmt w:val="bullet"/>
      <w:lvlText w:val="–"/>
      <w:lvlJc w:val="left"/>
      <w:pPr>
        <w:ind w:left="1800" w:hanging="360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33" w15:restartNumberingAfterBreak="0">
    <w:nsid w:val="3D3C6E13"/>
    <w:multiLevelType w:val="hybridMultilevel"/>
    <w:tmpl w:val="27DC7632"/>
    <w:styleLink w:val="Zaimportowanystyl5"/>
    <w:lvl w:ilvl="0" w:tplc="D82A536A">
      <w:start w:val="1"/>
      <w:numFmt w:val="lowerLetter"/>
      <w:lvlText w:val="%1)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C2ADEC">
      <w:start w:val="1"/>
      <w:numFmt w:val="decimal"/>
      <w:lvlText w:val="%2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828" w:hanging="82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8026CA">
      <w:start w:val="1"/>
      <w:numFmt w:val="decimal"/>
      <w:lvlText w:val="%3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7A6D8A">
      <w:start w:val="1"/>
      <w:numFmt w:val="decimal"/>
      <w:lvlText w:val="%4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522" w:hanging="52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4AC410">
      <w:start w:val="1"/>
      <w:numFmt w:val="decimal"/>
      <w:lvlText w:val="%5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936" w:hanging="93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4E032C">
      <w:start w:val="1"/>
      <w:numFmt w:val="decimal"/>
      <w:lvlText w:val="%6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026" w:hanging="21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2A8BB4">
      <w:start w:val="1"/>
      <w:numFmt w:val="decimal"/>
      <w:lvlText w:val="%7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764" w:hanging="17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760D5C">
      <w:start w:val="1"/>
      <w:numFmt w:val="decimal"/>
      <w:lvlText w:val="%8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746" w:hanging="104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C058F8">
      <w:start w:val="1"/>
      <w:numFmt w:val="decimal"/>
      <w:lvlText w:val="%9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2106" w:hanging="32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EBF6D0D"/>
    <w:multiLevelType w:val="hybridMultilevel"/>
    <w:tmpl w:val="09F2F674"/>
    <w:numStyleLink w:val="Zaimportowanystyl19"/>
  </w:abstractNum>
  <w:abstractNum w:abstractNumId="35" w15:restartNumberingAfterBreak="0">
    <w:nsid w:val="3FB24A3C"/>
    <w:multiLevelType w:val="hybridMultilevel"/>
    <w:tmpl w:val="25EAF912"/>
    <w:styleLink w:val="Zaimportowanystyl11"/>
    <w:lvl w:ilvl="0" w:tplc="E85EDE5A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02E16">
      <w:start w:val="1"/>
      <w:numFmt w:val="lowerLetter"/>
      <w:lvlText w:val="%2."/>
      <w:lvlJc w:val="left"/>
      <w:pPr>
        <w:tabs>
          <w:tab w:val="left" w:pos="708"/>
          <w:tab w:val="left" w:pos="1416"/>
          <w:tab w:val="num" w:pos="16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6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AE3C8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num" w:pos="23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49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25B4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06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20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C0E99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78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92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B08FE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5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65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641F4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22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36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2CDF0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943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608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AE0E8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670"/>
          <w:tab w:val="left" w:pos="7080"/>
          <w:tab w:val="left" w:pos="7788"/>
          <w:tab w:val="left" w:pos="8496"/>
          <w:tab w:val="left" w:pos="9204"/>
          <w:tab w:val="left" w:pos="9415"/>
        </w:tabs>
        <w:ind w:left="681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30D7DE9"/>
    <w:multiLevelType w:val="hybridMultilevel"/>
    <w:tmpl w:val="844E3DCE"/>
    <w:numStyleLink w:val="Zaimportowanystyl20"/>
  </w:abstractNum>
  <w:abstractNum w:abstractNumId="37" w15:restartNumberingAfterBreak="0">
    <w:nsid w:val="4421620E"/>
    <w:multiLevelType w:val="hybridMultilevel"/>
    <w:tmpl w:val="EEB09D86"/>
    <w:styleLink w:val="Zaimportowanystyl140"/>
    <w:lvl w:ilvl="0" w:tplc="88C0ABB6">
      <w:start w:val="1"/>
      <w:numFmt w:val="bullet"/>
      <w:lvlText w:val="•"/>
      <w:lvlJc w:val="left"/>
      <w:pPr>
        <w:tabs>
          <w:tab w:val="num" w:pos="567"/>
          <w:tab w:val="left" w:pos="851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F428EA">
      <w:start w:val="1"/>
      <w:numFmt w:val="bullet"/>
      <w:lvlText w:val="o"/>
      <w:lvlJc w:val="left"/>
      <w:pPr>
        <w:tabs>
          <w:tab w:val="left" w:pos="567"/>
          <w:tab w:val="left" w:pos="851"/>
          <w:tab w:val="num" w:pos="1440"/>
        </w:tabs>
        <w:ind w:left="159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C497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2160"/>
        </w:tabs>
        <w:ind w:left="23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E46EA0">
      <w:start w:val="1"/>
      <w:numFmt w:val="bullet"/>
      <w:lvlText w:val="•"/>
      <w:lvlJc w:val="left"/>
      <w:pPr>
        <w:tabs>
          <w:tab w:val="left" w:pos="567"/>
          <w:tab w:val="left" w:pos="851"/>
          <w:tab w:val="num" w:pos="2880"/>
        </w:tabs>
        <w:ind w:left="303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D08690">
      <w:start w:val="1"/>
      <w:numFmt w:val="bullet"/>
      <w:lvlText w:val="o"/>
      <w:lvlJc w:val="left"/>
      <w:pPr>
        <w:tabs>
          <w:tab w:val="left" w:pos="567"/>
          <w:tab w:val="left" w:pos="851"/>
          <w:tab w:val="num" w:pos="3600"/>
        </w:tabs>
        <w:ind w:left="375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FAB86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4320"/>
        </w:tabs>
        <w:ind w:left="447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767FE4">
      <w:start w:val="1"/>
      <w:numFmt w:val="bullet"/>
      <w:lvlText w:val="•"/>
      <w:lvlJc w:val="left"/>
      <w:pPr>
        <w:tabs>
          <w:tab w:val="left" w:pos="567"/>
          <w:tab w:val="left" w:pos="851"/>
          <w:tab w:val="num" w:pos="5040"/>
        </w:tabs>
        <w:ind w:left="519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DC7506">
      <w:start w:val="1"/>
      <w:numFmt w:val="bullet"/>
      <w:lvlText w:val="o"/>
      <w:lvlJc w:val="left"/>
      <w:pPr>
        <w:tabs>
          <w:tab w:val="left" w:pos="567"/>
          <w:tab w:val="left" w:pos="851"/>
          <w:tab w:val="num" w:pos="5760"/>
        </w:tabs>
        <w:ind w:left="59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CC3D1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6480"/>
        </w:tabs>
        <w:ind w:left="663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4E00CD9"/>
    <w:multiLevelType w:val="hybridMultilevel"/>
    <w:tmpl w:val="F7B43ABA"/>
    <w:numStyleLink w:val="Zaimportowanystyl14"/>
  </w:abstractNum>
  <w:abstractNum w:abstractNumId="39" w15:restartNumberingAfterBreak="0">
    <w:nsid w:val="458423D8"/>
    <w:multiLevelType w:val="hybridMultilevel"/>
    <w:tmpl w:val="0BE82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776A89"/>
    <w:multiLevelType w:val="hybridMultilevel"/>
    <w:tmpl w:val="8CAC0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30225D"/>
    <w:multiLevelType w:val="hybridMultilevel"/>
    <w:tmpl w:val="6EFAD97E"/>
    <w:numStyleLink w:val="Zaimportowanystyl21"/>
  </w:abstractNum>
  <w:abstractNum w:abstractNumId="42" w15:restartNumberingAfterBreak="0">
    <w:nsid w:val="4C3D0693"/>
    <w:multiLevelType w:val="multilevel"/>
    <w:tmpl w:val="908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4DC126C8"/>
    <w:multiLevelType w:val="hybridMultilevel"/>
    <w:tmpl w:val="E0D61230"/>
    <w:styleLink w:val="1ai"/>
    <w:lvl w:ilvl="0" w:tplc="34748E3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4ABC8C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283C60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E7ABA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AC074C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E47C2A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7842D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1A3FA6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0C98B4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20E1A26"/>
    <w:multiLevelType w:val="hybridMultilevel"/>
    <w:tmpl w:val="ABC081A0"/>
    <w:styleLink w:val="Zaimportowanystyl18"/>
    <w:lvl w:ilvl="0" w:tplc="5ABEAFC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ADD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90D56A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42C6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9826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4FBD8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7831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C13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8E8A78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40E56A4"/>
    <w:multiLevelType w:val="hybridMultilevel"/>
    <w:tmpl w:val="38B4D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3A014B"/>
    <w:multiLevelType w:val="hybridMultilevel"/>
    <w:tmpl w:val="76F86462"/>
    <w:styleLink w:val="Zaimportowanystyl23"/>
    <w:lvl w:ilvl="0" w:tplc="6BBC83E8">
      <w:start w:val="1"/>
      <w:numFmt w:val="lowerLetter"/>
      <w:lvlText w:val="%1."/>
      <w:lvlJc w:val="left"/>
      <w:pPr>
        <w:tabs>
          <w:tab w:val="left" w:pos="720"/>
          <w:tab w:val="left" w:pos="1814"/>
        </w:tabs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624C28">
      <w:start w:val="1"/>
      <w:numFmt w:val="decimal"/>
      <w:lvlText w:val="%2."/>
      <w:lvlJc w:val="left"/>
      <w:pPr>
        <w:tabs>
          <w:tab w:val="left" w:pos="720"/>
          <w:tab w:val="left" w:pos="1814"/>
        </w:tabs>
        <w:ind w:left="10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CCA4B6">
      <w:start w:val="1"/>
      <w:numFmt w:val="decimal"/>
      <w:lvlText w:val="%3."/>
      <w:lvlJc w:val="left"/>
      <w:pPr>
        <w:tabs>
          <w:tab w:val="left" w:pos="720"/>
          <w:tab w:val="left" w:pos="1814"/>
        </w:tabs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C8168C">
      <w:start w:val="1"/>
      <w:numFmt w:val="decimal"/>
      <w:lvlText w:val="%4."/>
      <w:lvlJc w:val="left"/>
      <w:pPr>
        <w:tabs>
          <w:tab w:val="left" w:pos="720"/>
          <w:tab w:val="left" w:pos="1814"/>
        </w:tabs>
        <w:ind w:left="17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08EBA6">
      <w:start w:val="1"/>
      <w:numFmt w:val="decimal"/>
      <w:lvlText w:val="%5."/>
      <w:lvlJc w:val="left"/>
      <w:pPr>
        <w:tabs>
          <w:tab w:val="left" w:pos="720"/>
          <w:tab w:val="left" w:pos="1814"/>
        </w:tabs>
        <w:ind w:left="21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83BCE">
      <w:start w:val="1"/>
      <w:numFmt w:val="decimal"/>
      <w:lvlText w:val="%6."/>
      <w:lvlJc w:val="left"/>
      <w:pPr>
        <w:tabs>
          <w:tab w:val="left" w:pos="720"/>
          <w:tab w:val="left" w:pos="1814"/>
        </w:tabs>
        <w:ind w:left="25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1A0DF8">
      <w:start w:val="1"/>
      <w:numFmt w:val="decimal"/>
      <w:lvlText w:val="%7."/>
      <w:lvlJc w:val="left"/>
      <w:pPr>
        <w:tabs>
          <w:tab w:val="left" w:pos="720"/>
          <w:tab w:val="left" w:pos="1814"/>
        </w:tabs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CCC9A0">
      <w:start w:val="1"/>
      <w:numFmt w:val="decimal"/>
      <w:lvlText w:val="%8."/>
      <w:lvlJc w:val="left"/>
      <w:pPr>
        <w:tabs>
          <w:tab w:val="left" w:pos="720"/>
          <w:tab w:val="left" w:pos="1814"/>
        </w:tabs>
        <w:ind w:left="32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0475C">
      <w:start w:val="1"/>
      <w:numFmt w:val="decimal"/>
      <w:lvlText w:val="%9."/>
      <w:lvlJc w:val="left"/>
      <w:pPr>
        <w:tabs>
          <w:tab w:val="left" w:pos="720"/>
          <w:tab w:val="left" w:pos="1814"/>
        </w:tabs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AC204EA"/>
    <w:multiLevelType w:val="hybridMultilevel"/>
    <w:tmpl w:val="3902820E"/>
    <w:lvl w:ilvl="0" w:tplc="E8F45D88">
      <w:start w:val="1"/>
      <w:numFmt w:val="decimal"/>
      <w:lvlText w:val="%1)"/>
      <w:lvlJc w:val="left"/>
      <w:pPr>
        <w:ind w:left="644" w:hanging="360"/>
      </w:pPr>
      <w:rPr>
        <w:rFonts w:ascii="Arial" w:eastAsia="Arial Unicode MS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5B1636BF"/>
    <w:multiLevelType w:val="hybridMultilevel"/>
    <w:tmpl w:val="09F2F674"/>
    <w:styleLink w:val="Zaimportowanystyl19"/>
    <w:lvl w:ilvl="0" w:tplc="630899C2">
      <w:start w:val="1"/>
      <w:numFmt w:val="decimal"/>
      <w:lvlText w:val="%1."/>
      <w:lvlJc w:val="left"/>
      <w:pPr>
        <w:ind w:left="164" w:hanging="1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948B5C">
      <w:start w:val="1"/>
      <w:numFmt w:val="decimal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CA3018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5A0596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A0A09E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7CFF48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2C16BE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FE0AF2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B200B6">
      <w:start w:val="1"/>
      <w:numFmt w:val="decimal"/>
      <w:lvlText w:val="%9."/>
      <w:lvlJc w:val="left"/>
      <w:pPr>
        <w:tabs>
          <w:tab w:val="left" w:pos="284"/>
        </w:tabs>
        <w:ind w:left="849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5D095A18"/>
    <w:multiLevelType w:val="multilevel"/>
    <w:tmpl w:val="F1643752"/>
    <w:lvl w:ilvl="0">
      <w:start w:val="1"/>
      <w:numFmt w:val="decimal"/>
      <w:lvlText w:val="%1."/>
      <w:lvlJc w:val="left"/>
      <w:pPr>
        <w:ind w:left="726" w:hanging="363"/>
      </w:pPr>
      <w:rPr>
        <w:rFonts w:ascii="Times New Roman" w:hAnsi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NewRomanPSMT" w:hAnsi="Arial" w:cs="Arial"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50" w15:restartNumberingAfterBreak="0">
    <w:nsid w:val="61DA399D"/>
    <w:multiLevelType w:val="hybridMultilevel"/>
    <w:tmpl w:val="DD18A054"/>
    <w:styleLink w:val="Zaimportowanystyl6"/>
    <w:lvl w:ilvl="0" w:tplc="36944F30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5E8D56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38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F01DB8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098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2CC362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80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C6DCE8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510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A2CC02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225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E0023E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928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26CE94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637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287E94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6352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643B66FB"/>
    <w:multiLevelType w:val="multilevel"/>
    <w:tmpl w:val="80FCD4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numFmt w:val="bullet"/>
      <w:lvlText w:val="–"/>
      <w:lvlJc w:val="left"/>
      <w:pPr>
        <w:ind w:left="1800" w:hanging="360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52" w15:restartNumberingAfterBreak="0">
    <w:nsid w:val="664528BF"/>
    <w:multiLevelType w:val="hybridMultilevel"/>
    <w:tmpl w:val="7674A340"/>
    <w:lvl w:ilvl="0" w:tplc="BE8CA018">
      <w:start w:val="1"/>
      <w:numFmt w:val="decimal"/>
      <w:lvlText w:val="%1."/>
      <w:lvlJc w:val="left"/>
      <w:pPr>
        <w:ind w:left="360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2748AA8">
      <w:start w:val="1"/>
      <w:numFmt w:val="decimal"/>
      <w:lvlText w:val="%4)"/>
      <w:lvlJc w:val="left"/>
      <w:pPr>
        <w:ind w:left="785" w:hanging="360"/>
      </w:pPr>
      <w:rPr>
        <w:rFonts w:hint="default"/>
      </w:rPr>
    </w:lvl>
    <w:lvl w:ilvl="4" w:tplc="B8148CF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264293E">
      <w:start w:val="10"/>
      <w:numFmt w:val="decimal"/>
      <w:lvlText w:val="%7."/>
      <w:lvlJc w:val="left"/>
      <w:pPr>
        <w:ind w:left="79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3" w15:restartNumberingAfterBreak="0">
    <w:nsid w:val="668B383C"/>
    <w:multiLevelType w:val="multilevel"/>
    <w:tmpl w:val="52AC15B2"/>
    <w:styleLink w:val="Zaimportowanystyl16"/>
    <w:lvl w:ilvl="0">
      <w:start w:val="1"/>
      <w:numFmt w:val="decimal"/>
      <w:lvlText w:val="%1."/>
      <w:lvlJc w:val="left"/>
      <w:pPr>
        <w:ind w:left="6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0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0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14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14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180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180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216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94965E0"/>
    <w:multiLevelType w:val="hybridMultilevel"/>
    <w:tmpl w:val="22B846F0"/>
    <w:styleLink w:val="Zaimportowanystyl180"/>
    <w:lvl w:ilvl="0" w:tplc="E3D03468">
      <w:start w:val="1"/>
      <w:numFmt w:val="decimal"/>
      <w:lvlText w:val="%1."/>
      <w:lvlJc w:val="left"/>
      <w:pPr>
        <w:tabs>
          <w:tab w:val="left" w:pos="284"/>
        </w:tabs>
        <w:ind w:left="259" w:hanging="25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EABB80">
      <w:start w:val="1"/>
      <w:numFmt w:val="decimal"/>
      <w:lvlText w:val="%2."/>
      <w:lvlJc w:val="left"/>
      <w:pPr>
        <w:tabs>
          <w:tab w:val="left" w:pos="284"/>
        </w:tabs>
        <w:ind w:left="543" w:hanging="25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D48ECA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E217CC">
      <w:start w:val="1"/>
      <w:numFmt w:val="decimal"/>
      <w:lvlText w:val="%4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78E300">
      <w:start w:val="1"/>
      <w:numFmt w:val="decimal"/>
      <w:lvlText w:val="%5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448F46">
      <w:start w:val="1"/>
      <w:numFmt w:val="decimal"/>
      <w:lvlText w:val="%6."/>
      <w:lvlJc w:val="left"/>
      <w:pPr>
        <w:ind w:left="85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9AD3F2">
      <w:start w:val="1"/>
      <w:numFmt w:val="decimal"/>
      <w:lvlText w:val="%7."/>
      <w:lvlJc w:val="left"/>
      <w:pPr>
        <w:tabs>
          <w:tab w:val="left" w:pos="284"/>
        </w:tabs>
        <w:ind w:left="1134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0A9DD8">
      <w:start w:val="1"/>
      <w:numFmt w:val="decimal"/>
      <w:lvlText w:val="%8."/>
      <w:lvlJc w:val="left"/>
      <w:pPr>
        <w:tabs>
          <w:tab w:val="left" w:pos="284"/>
        </w:tabs>
        <w:ind w:left="1418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5CBC48">
      <w:start w:val="1"/>
      <w:numFmt w:val="decimal"/>
      <w:lvlText w:val="%9."/>
      <w:lvlJc w:val="left"/>
      <w:pPr>
        <w:tabs>
          <w:tab w:val="left" w:pos="284"/>
        </w:tabs>
        <w:ind w:left="170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A660CBF"/>
    <w:multiLevelType w:val="hybridMultilevel"/>
    <w:tmpl w:val="687E212A"/>
    <w:styleLink w:val="Zaimportowanystyl13"/>
    <w:lvl w:ilvl="0" w:tplc="9734184C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0ED2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D4D312">
      <w:start w:val="1"/>
      <w:numFmt w:val="lowerRoman"/>
      <w:lvlText w:val="%3."/>
      <w:lvlJc w:val="left"/>
      <w:pPr>
        <w:ind w:left="180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4E73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0A0A2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562048">
      <w:start w:val="1"/>
      <w:numFmt w:val="lowerRoman"/>
      <w:lvlText w:val="%6."/>
      <w:lvlJc w:val="left"/>
      <w:pPr>
        <w:ind w:left="39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2074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EE4CE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121F00">
      <w:start w:val="1"/>
      <w:numFmt w:val="lowerRoman"/>
      <w:lvlText w:val="%9."/>
      <w:lvlJc w:val="left"/>
      <w:pPr>
        <w:ind w:left="61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6D151F66"/>
    <w:multiLevelType w:val="multilevel"/>
    <w:tmpl w:val="B29EC770"/>
    <w:styleLink w:val="Zaimportowanystyl8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73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106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099" w:hanging="1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732" w:hanging="1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725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358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6351" w:hanging="19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984" w:hanging="19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6D4C43BF"/>
    <w:multiLevelType w:val="hybridMultilevel"/>
    <w:tmpl w:val="C346F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F80B67"/>
    <w:multiLevelType w:val="hybridMultilevel"/>
    <w:tmpl w:val="22CAFBD8"/>
    <w:styleLink w:val="Zaimportowanystyl111"/>
    <w:lvl w:ilvl="0" w:tplc="200AA408">
      <w:start w:val="1"/>
      <w:numFmt w:val="lowerLetter"/>
      <w:lvlText w:val="%1)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685" w:hanging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B0AE18">
      <w:start w:val="1"/>
      <w:numFmt w:val="lowerLetter"/>
      <w:lvlText w:val="%2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58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2EE3A8">
      <w:start w:val="1"/>
      <w:numFmt w:val="lowerRoman"/>
      <w:lvlText w:val="%3."/>
      <w:lvlJc w:val="left"/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2318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5E2D20">
      <w:start w:val="1"/>
      <w:numFmt w:val="decimal"/>
      <w:lvlText w:val="%4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302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44EEB6">
      <w:start w:val="1"/>
      <w:numFmt w:val="lowerLetter"/>
      <w:lvlText w:val="%5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374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DC0758">
      <w:start w:val="1"/>
      <w:numFmt w:val="lowerRoman"/>
      <w:lvlText w:val="%6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4478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B256EA">
      <w:start w:val="1"/>
      <w:numFmt w:val="decimal"/>
      <w:lvlText w:val="%7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18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E0074">
      <w:start w:val="1"/>
      <w:numFmt w:val="lowerLetter"/>
      <w:lvlText w:val="%8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90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9297F4">
      <w:start w:val="1"/>
      <w:numFmt w:val="lowerRoman"/>
      <w:lvlText w:val="%9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6638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6E9757E5"/>
    <w:multiLevelType w:val="hybridMultilevel"/>
    <w:tmpl w:val="7C08A29A"/>
    <w:styleLink w:val="Zaimportowanystyl10"/>
    <w:lvl w:ilvl="0" w:tplc="6B74C1DE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4E8A4C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EEFA7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990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0A5B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46653A">
      <w:start w:val="1"/>
      <w:numFmt w:val="decimal"/>
      <w:lvlText w:val="%5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417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0017E0">
      <w:start w:val="1"/>
      <w:numFmt w:val="decimal"/>
      <w:lvlText w:val="%6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01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363394">
      <w:start w:val="1"/>
      <w:numFmt w:val="decimal"/>
      <w:lvlText w:val="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98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EA3962">
      <w:start w:val="1"/>
      <w:numFmt w:val="decimal"/>
      <w:lvlText w:val="%8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268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8C0B2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551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6FF15265"/>
    <w:multiLevelType w:val="hybridMultilevel"/>
    <w:tmpl w:val="8EBE9C34"/>
    <w:lvl w:ilvl="0" w:tplc="27B249E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1396008"/>
    <w:multiLevelType w:val="hybridMultilevel"/>
    <w:tmpl w:val="A8D6A9FC"/>
    <w:lvl w:ilvl="0" w:tplc="DA3CEFE2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7712B3"/>
    <w:multiLevelType w:val="hybridMultilevel"/>
    <w:tmpl w:val="0D92DBBA"/>
    <w:styleLink w:val="Zaimportowanystyl1"/>
    <w:lvl w:ilvl="0" w:tplc="03041D5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3E7878">
      <w:start w:val="1"/>
      <w:numFmt w:val="decimal"/>
      <w:lvlText w:val="%2.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DCF68C">
      <w:start w:val="1"/>
      <w:numFmt w:val="decimal"/>
      <w:lvlText w:val="%3."/>
      <w:lvlJc w:val="left"/>
      <w:pPr>
        <w:tabs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A26606">
      <w:start w:val="1"/>
      <w:numFmt w:val="decimal"/>
      <w:lvlText w:val="%4."/>
      <w:lvlJc w:val="left"/>
      <w:pPr>
        <w:tabs>
          <w:tab w:val="left" w:pos="4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F42A0C">
      <w:start w:val="1"/>
      <w:numFmt w:val="decimal"/>
      <w:lvlText w:val="%5.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C4A5F2">
      <w:start w:val="1"/>
      <w:numFmt w:val="decimal"/>
      <w:lvlText w:val="%6."/>
      <w:lvlJc w:val="left"/>
      <w:pPr>
        <w:tabs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C89C18">
      <w:start w:val="1"/>
      <w:numFmt w:val="decimal"/>
      <w:lvlText w:val="%7."/>
      <w:lvlJc w:val="left"/>
      <w:pPr>
        <w:tabs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F2940A">
      <w:start w:val="1"/>
      <w:numFmt w:val="decimal"/>
      <w:lvlText w:val="%8.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C8FE02">
      <w:start w:val="1"/>
      <w:numFmt w:val="decimal"/>
      <w:lvlText w:val="%9."/>
      <w:lvlJc w:val="left"/>
      <w:pPr>
        <w:tabs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72D24047"/>
    <w:multiLevelType w:val="hybridMultilevel"/>
    <w:tmpl w:val="5E3E0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AE5DC3"/>
    <w:multiLevelType w:val="hybridMultilevel"/>
    <w:tmpl w:val="3AC2B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0100A9"/>
    <w:multiLevelType w:val="hybridMultilevel"/>
    <w:tmpl w:val="3B64F268"/>
    <w:lvl w:ilvl="0" w:tplc="91248680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7AAF5D78"/>
    <w:multiLevelType w:val="hybridMultilevel"/>
    <w:tmpl w:val="1640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BE72C8"/>
    <w:multiLevelType w:val="hybridMultilevel"/>
    <w:tmpl w:val="84F4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396E31"/>
    <w:multiLevelType w:val="hybridMultilevel"/>
    <w:tmpl w:val="27D6A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E82342"/>
    <w:multiLevelType w:val="multilevel"/>
    <w:tmpl w:val="455E89C0"/>
    <w:styleLink w:val="Zaimportowanystyl3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%4)"/>
      <w:lvlJc w:val="left"/>
      <w:pPr>
        <w:ind w:left="330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)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)%5.%6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)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)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)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7D8B20CD"/>
    <w:multiLevelType w:val="hybridMultilevel"/>
    <w:tmpl w:val="5F28F522"/>
    <w:lvl w:ilvl="0" w:tplc="C870F20C">
      <w:start w:val="1"/>
      <w:numFmt w:val="decimal"/>
      <w:lvlText w:val="%1."/>
      <w:lvlJc w:val="left"/>
      <w:pPr>
        <w:ind w:left="720" w:hanging="360"/>
      </w:pPr>
      <w:rPr>
        <w:rFonts w:ascii="Times New Roman" w:eastAsia="Century Gothic" w:hAnsi="Times New Roman" w:cs="Century Gothi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E493B"/>
    <w:multiLevelType w:val="hybridMultilevel"/>
    <w:tmpl w:val="76A86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0"/>
  </w:num>
  <w:num w:numId="3">
    <w:abstractNumId w:val="50"/>
  </w:num>
  <w:num w:numId="4">
    <w:abstractNumId w:val="10"/>
  </w:num>
  <w:num w:numId="5">
    <w:abstractNumId w:val="60"/>
  </w:num>
  <w:num w:numId="6">
    <w:abstractNumId w:val="35"/>
  </w:num>
  <w:num w:numId="7">
    <w:abstractNumId w:val="57"/>
  </w:num>
  <w:num w:numId="8">
    <w:abstractNumId w:val="12"/>
  </w:num>
  <w:num w:numId="9">
    <w:abstractNumId w:val="55"/>
  </w:num>
  <w:num w:numId="10">
    <w:abstractNumId w:val="56"/>
  </w:num>
  <w:num w:numId="11">
    <w:abstractNumId w:val="38"/>
  </w:num>
  <w:num w:numId="12">
    <w:abstractNumId w:val="29"/>
  </w:num>
  <w:num w:numId="13">
    <w:abstractNumId w:val="37"/>
  </w:num>
  <w:num w:numId="14">
    <w:abstractNumId w:val="53"/>
  </w:num>
  <w:num w:numId="15">
    <w:abstractNumId w:val="27"/>
  </w:num>
  <w:num w:numId="16">
    <w:abstractNumId w:val="44"/>
  </w:num>
  <w:num w:numId="17">
    <w:abstractNumId w:val="48"/>
  </w:num>
  <w:num w:numId="18">
    <w:abstractNumId w:val="34"/>
  </w:num>
  <w:num w:numId="19">
    <w:abstractNumId w:val="20"/>
  </w:num>
  <w:num w:numId="20">
    <w:abstractNumId w:val="36"/>
  </w:num>
  <w:num w:numId="21">
    <w:abstractNumId w:val="8"/>
  </w:num>
  <w:num w:numId="22">
    <w:abstractNumId w:val="41"/>
    <w:lvlOverride w:ilvl="0">
      <w:lvl w:ilvl="0" w:tplc="B07ADF40">
        <w:start w:val="1"/>
        <w:numFmt w:val="decimal"/>
        <w:lvlText w:val="%1)"/>
        <w:lvlJc w:val="left"/>
        <w:pPr>
          <w:tabs>
            <w:tab w:val="num" w:pos="786"/>
            <w:tab w:val="left" w:pos="993"/>
          </w:tabs>
          <w:ind w:left="99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A2F800">
        <w:start w:val="1"/>
        <w:numFmt w:val="lowerLetter"/>
        <w:lvlText w:val="%2."/>
        <w:lvlJc w:val="left"/>
        <w:pPr>
          <w:tabs>
            <w:tab w:val="left" w:pos="786"/>
            <w:tab w:val="left" w:pos="993"/>
            <w:tab w:val="num" w:pos="1506"/>
          </w:tabs>
          <w:ind w:left="171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68B01E">
        <w:start w:val="1"/>
        <w:numFmt w:val="lowerRoman"/>
        <w:lvlText w:val="%3."/>
        <w:lvlJc w:val="left"/>
        <w:pPr>
          <w:tabs>
            <w:tab w:val="left" w:pos="786"/>
            <w:tab w:val="left" w:pos="993"/>
            <w:tab w:val="num" w:pos="2226"/>
          </w:tabs>
          <w:ind w:left="2433" w:hanging="4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308F60">
        <w:start w:val="1"/>
        <w:numFmt w:val="decimal"/>
        <w:lvlText w:val="%4."/>
        <w:lvlJc w:val="left"/>
        <w:pPr>
          <w:tabs>
            <w:tab w:val="left" w:pos="786"/>
            <w:tab w:val="left" w:pos="993"/>
            <w:tab w:val="num" w:pos="2946"/>
          </w:tabs>
          <w:ind w:left="315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308EC4">
        <w:start w:val="1"/>
        <w:numFmt w:val="lowerLetter"/>
        <w:lvlText w:val="%5."/>
        <w:lvlJc w:val="left"/>
        <w:pPr>
          <w:tabs>
            <w:tab w:val="left" w:pos="786"/>
            <w:tab w:val="left" w:pos="993"/>
            <w:tab w:val="num" w:pos="3666"/>
          </w:tabs>
          <w:ind w:left="387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369718">
        <w:start w:val="1"/>
        <w:numFmt w:val="lowerRoman"/>
        <w:lvlText w:val="%6."/>
        <w:lvlJc w:val="left"/>
        <w:pPr>
          <w:tabs>
            <w:tab w:val="left" w:pos="786"/>
            <w:tab w:val="left" w:pos="993"/>
            <w:tab w:val="num" w:pos="4386"/>
          </w:tabs>
          <w:ind w:left="4593" w:hanging="4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92B604">
        <w:start w:val="1"/>
        <w:numFmt w:val="decimal"/>
        <w:lvlText w:val="%7."/>
        <w:lvlJc w:val="left"/>
        <w:pPr>
          <w:tabs>
            <w:tab w:val="left" w:pos="786"/>
            <w:tab w:val="left" w:pos="993"/>
            <w:tab w:val="num" w:pos="5106"/>
          </w:tabs>
          <w:ind w:left="531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642086">
        <w:start w:val="1"/>
        <w:numFmt w:val="lowerLetter"/>
        <w:lvlText w:val="%8."/>
        <w:lvlJc w:val="left"/>
        <w:pPr>
          <w:tabs>
            <w:tab w:val="left" w:pos="786"/>
            <w:tab w:val="left" w:pos="993"/>
            <w:tab w:val="num" w:pos="5826"/>
          </w:tabs>
          <w:ind w:left="603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6A5F2C">
        <w:start w:val="1"/>
        <w:numFmt w:val="lowerRoman"/>
        <w:lvlText w:val="%9."/>
        <w:lvlJc w:val="left"/>
        <w:pPr>
          <w:tabs>
            <w:tab w:val="left" w:pos="786"/>
            <w:tab w:val="left" w:pos="993"/>
            <w:tab w:val="num" w:pos="6546"/>
          </w:tabs>
          <w:ind w:left="6753" w:hanging="4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7"/>
  </w:num>
  <w:num w:numId="24">
    <w:abstractNumId w:val="54"/>
  </w:num>
  <w:num w:numId="25">
    <w:abstractNumId w:val="33"/>
  </w:num>
  <w:num w:numId="26">
    <w:abstractNumId w:val="43"/>
  </w:num>
  <w:num w:numId="27">
    <w:abstractNumId w:val="31"/>
  </w:num>
  <w:num w:numId="28">
    <w:abstractNumId w:val="24"/>
  </w:num>
  <w:num w:numId="29">
    <w:abstractNumId w:val="62"/>
  </w:num>
  <w:num w:numId="30">
    <w:abstractNumId w:val="72"/>
  </w:num>
  <w:num w:numId="31">
    <w:abstractNumId w:val="47"/>
  </w:num>
  <w:num w:numId="32">
    <w:abstractNumId w:val="65"/>
  </w:num>
  <w:num w:numId="33">
    <w:abstractNumId w:val="0"/>
  </w:num>
  <w:num w:numId="34">
    <w:abstractNumId w:val="45"/>
  </w:num>
  <w:num w:numId="35">
    <w:abstractNumId w:val="18"/>
  </w:num>
  <w:num w:numId="36">
    <w:abstractNumId w:val="63"/>
  </w:num>
  <w:num w:numId="37">
    <w:abstractNumId w:val="46"/>
  </w:num>
  <w:num w:numId="38">
    <w:abstractNumId w:val="16"/>
  </w:num>
  <w:num w:numId="39">
    <w:abstractNumId w:val="59"/>
  </w:num>
  <w:num w:numId="40">
    <w:abstractNumId w:val="40"/>
  </w:num>
  <w:num w:numId="41">
    <w:abstractNumId w:val="71"/>
  </w:num>
  <w:num w:numId="42">
    <w:abstractNumId w:val="69"/>
  </w:num>
  <w:num w:numId="43">
    <w:abstractNumId w:val="67"/>
  </w:num>
  <w:num w:numId="44">
    <w:abstractNumId w:val="6"/>
  </w:num>
  <w:num w:numId="45">
    <w:abstractNumId w:val="51"/>
  </w:num>
  <w:num w:numId="46">
    <w:abstractNumId w:val="49"/>
  </w:num>
  <w:num w:numId="47">
    <w:abstractNumId w:val="32"/>
  </w:num>
  <w:num w:numId="48">
    <w:abstractNumId w:val="26"/>
  </w:num>
  <w:num w:numId="49">
    <w:abstractNumId w:val="21"/>
  </w:num>
  <w:num w:numId="50">
    <w:abstractNumId w:val="19"/>
  </w:num>
  <w:num w:numId="51">
    <w:abstractNumId w:val="13"/>
  </w:num>
  <w:num w:numId="52">
    <w:abstractNumId w:val="25"/>
  </w:num>
  <w:num w:numId="5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0"/>
    </w:lvlOverride>
    <w:lvlOverride w:ilvl="7">
      <w:startOverride w:val="1"/>
    </w:lvlOverride>
    <w:lvlOverride w:ilvl="8">
      <w:startOverride w:val="1"/>
    </w:lvlOverride>
  </w:num>
  <w:num w:numId="5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125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3D7E"/>
    <w:rsid w:val="00012389"/>
    <w:rsid w:val="00013C5F"/>
    <w:rsid w:val="000152CB"/>
    <w:rsid w:val="00016B9F"/>
    <w:rsid w:val="000203A9"/>
    <w:rsid w:val="00020D0E"/>
    <w:rsid w:val="000233AA"/>
    <w:rsid w:val="00025FA6"/>
    <w:rsid w:val="00026D42"/>
    <w:rsid w:val="00036A18"/>
    <w:rsid w:val="0004175A"/>
    <w:rsid w:val="00054442"/>
    <w:rsid w:val="00054946"/>
    <w:rsid w:val="00056CC4"/>
    <w:rsid w:val="0005771E"/>
    <w:rsid w:val="000627ED"/>
    <w:rsid w:val="00071DAC"/>
    <w:rsid w:val="00090D21"/>
    <w:rsid w:val="000A07B6"/>
    <w:rsid w:val="000A2242"/>
    <w:rsid w:val="000A4AF3"/>
    <w:rsid w:val="000B3DD0"/>
    <w:rsid w:val="000C0AF4"/>
    <w:rsid w:val="000C2C1A"/>
    <w:rsid w:val="000C2F72"/>
    <w:rsid w:val="000D6D85"/>
    <w:rsid w:val="000E5A5F"/>
    <w:rsid w:val="000F7DA9"/>
    <w:rsid w:val="00112511"/>
    <w:rsid w:val="001140D6"/>
    <w:rsid w:val="00115C32"/>
    <w:rsid w:val="00115DCD"/>
    <w:rsid w:val="001240D1"/>
    <w:rsid w:val="0012759B"/>
    <w:rsid w:val="0013014D"/>
    <w:rsid w:val="0013553C"/>
    <w:rsid w:val="00136060"/>
    <w:rsid w:val="00151CE1"/>
    <w:rsid w:val="00153CE7"/>
    <w:rsid w:val="00197F15"/>
    <w:rsid w:val="001A04DE"/>
    <w:rsid w:val="001A3C76"/>
    <w:rsid w:val="001B0F72"/>
    <w:rsid w:val="001B4B05"/>
    <w:rsid w:val="001D0BB7"/>
    <w:rsid w:val="001E1E20"/>
    <w:rsid w:val="001E3754"/>
    <w:rsid w:val="001F03EB"/>
    <w:rsid w:val="001F29D5"/>
    <w:rsid w:val="0021325B"/>
    <w:rsid w:val="002246D6"/>
    <w:rsid w:val="00233712"/>
    <w:rsid w:val="002502ED"/>
    <w:rsid w:val="00257BA1"/>
    <w:rsid w:val="00262273"/>
    <w:rsid w:val="00265E4A"/>
    <w:rsid w:val="00276021"/>
    <w:rsid w:val="00277AB7"/>
    <w:rsid w:val="0028349C"/>
    <w:rsid w:val="00287CFF"/>
    <w:rsid w:val="002905C4"/>
    <w:rsid w:val="002979B3"/>
    <w:rsid w:val="002A2A2E"/>
    <w:rsid w:val="002A3D9E"/>
    <w:rsid w:val="002A6A77"/>
    <w:rsid w:val="002B3E89"/>
    <w:rsid w:val="002B4975"/>
    <w:rsid w:val="002C2963"/>
    <w:rsid w:val="002C53A9"/>
    <w:rsid w:val="002D2308"/>
    <w:rsid w:val="002D39F5"/>
    <w:rsid w:val="002D55A6"/>
    <w:rsid w:val="002F0D3D"/>
    <w:rsid w:val="002F1611"/>
    <w:rsid w:val="002F62A9"/>
    <w:rsid w:val="00306F52"/>
    <w:rsid w:val="0032018C"/>
    <w:rsid w:val="00320E6B"/>
    <w:rsid w:val="00323DF5"/>
    <w:rsid w:val="00330870"/>
    <w:rsid w:val="00336A08"/>
    <w:rsid w:val="003414AD"/>
    <w:rsid w:val="00343A53"/>
    <w:rsid w:val="00357B06"/>
    <w:rsid w:val="003644B9"/>
    <w:rsid w:val="003702EA"/>
    <w:rsid w:val="00371616"/>
    <w:rsid w:val="003720C8"/>
    <w:rsid w:val="00372FAB"/>
    <w:rsid w:val="003A53AC"/>
    <w:rsid w:val="003B022B"/>
    <w:rsid w:val="003B0311"/>
    <w:rsid w:val="003B67A0"/>
    <w:rsid w:val="003B7072"/>
    <w:rsid w:val="003C1322"/>
    <w:rsid w:val="003D1961"/>
    <w:rsid w:val="003D2924"/>
    <w:rsid w:val="003D6C7E"/>
    <w:rsid w:val="003D72D0"/>
    <w:rsid w:val="003E37EC"/>
    <w:rsid w:val="003E5EBB"/>
    <w:rsid w:val="003E66AF"/>
    <w:rsid w:val="003F7CF2"/>
    <w:rsid w:val="00404F80"/>
    <w:rsid w:val="00420317"/>
    <w:rsid w:val="00422786"/>
    <w:rsid w:val="00424E26"/>
    <w:rsid w:val="004254A1"/>
    <w:rsid w:val="00441F4A"/>
    <w:rsid w:val="004543BA"/>
    <w:rsid w:val="00455DE5"/>
    <w:rsid w:val="00482D2E"/>
    <w:rsid w:val="0048662E"/>
    <w:rsid w:val="00496D09"/>
    <w:rsid w:val="004A25EA"/>
    <w:rsid w:val="004E27E2"/>
    <w:rsid w:val="004E5C5B"/>
    <w:rsid w:val="004F5508"/>
    <w:rsid w:val="00502E47"/>
    <w:rsid w:val="005125B4"/>
    <w:rsid w:val="00521347"/>
    <w:rsid w:val="00521EE5"/>
    <w:rsid w:val="005439D6"/>
    <w:rsid w:val="00552CEC"/>
    <w:rsid w:val="005550B9"/>
    <w:rsid w:val="00560EAB"/>
    <w:rsid w:val="00565372"/>
    <w:rsid w:val="005709D3"/>
    <w:rsid w:val="005858AB"/>
    <w:rsid w:val="0059350C"/>
    <w:rsid w:val="005A7C82"/>
    <w:rsid w:val="005B3835"/>
    <w:rsid w:val="005C7F44"/>
    <w:rsid w:val="005D2D6E"/>
    <w:rsid w:val="005D3B3E"/>
    <w:rsid w:val="005D62E4"/>
    <w:rsid w:val="005D636D"/>
    <w:rsid w:val="00601D56"/>
    <w:rsid w:val="00602B15"/>
    <w:rsid w:val="00617D9C"/>
    <w:rsid w:val="00633034"/>
    <w:rsid w:val="00634BA0"/>
    <w:rsid w:val="00642038"/>
    <w:rsid w:val="006528A6"/>
    <w:rsid w:val="00656559"/>
    <w:rsid w:val="006675C7"/>
    <w:rsid w:val="00672502"/>
    <w:rsid w:val="006733AB"/>
    <w:rsid w:val="006747CB"/>
    <w:rsid w:val="00680ED7"/>
    <w:rsid w:val="006878E7"/>
    <w:rsid w:val="006906A9"/>
    <w:rsid w:val="00695313"/>
    <w:rsid w:val="006A4434"/>
    <w:rsid w:val="006A54D1"/>
    <w:rsid w:val="006A6204"/>
    <w:rsid w:val="006A7EA2"/>
    <w:rsid w:val="006B351F"/>
    <w:rsid w:val="006C3D0B"/>
    <w:rsid w:val="006D5EEF"/>
    <w:rsid w:val="006E726E"/>
    <w:rsid w:val="006F5E69"/>
    <w:rsid w:val="00704AD3"/>
    <w:rsid w:val="00706E85"/>
    <w:rsid w:val="00724B13"/>
    <w:rsid w:val="00725C65"/>
    <w:rsid w:val="00731813"/>
    <w:rsid w:val="00740067"/>
    <w:rsid w:val="00744C66"/>
    <w:rsid w:val="007546ED"/>
    <w:rsid w:val="00761505"/>
    <w:rsid w:val="007645EC"/>
    <w:rsid w:val="00772ED0"/>
    <w:rsid w:val="00776344"/>
    <w:rsid w:val="0077782D"/>
    <w:rsid w:val="0078439F"/>
    <w:rsid w:val="007847D0"/>
    <w:rsid w:val="00784C09"/>
    <w:rsid w:val="007852AD"/>
    <w:rsid w:val="00787468"/>
    <w:rsid w:val="00787C01"/>
    <w:rsid w:val="0079363A"/>
    <w:rsid w:val="007A428D"/>
    <w:rsid w:val="007C1A76"/>
    <w:rsid w:val="007E4ABD"/>
    <w:rsid w:val="007E59F6"/>
    <w:rsid w:val="007F066A"/>
    <w:rsid w:val="007F4AEA"/>
    <w:rsid w:val="007F5031"/>
    <w:rsid w:val="007F705F"/>
    <w:rsid w:val="00815424"/>
    <w:rsid w:val="00824D9D"/>
    <w:rsid w:val="00826443"/>
    <w:rsid w:val="008514C8"/>
    <w:rsid w:val="00862A77"/>
    <w:rsid w:val="00862C5F"/>
    <w:rsid w:val="008669ED"/>
    <w:rsid w:val="008728EF"/>
    <w:rsid w:val="0088606B"/>
    <w:rsid w:val="00890CD9"/>
    <w:rsid w:val="00891CB5"/>
    <w:rsid w:val="008A0B15"/>
    <w:rsid w:val="008A49AD"/>
    <w:rsid w:val="008A6CD5"/>
    <w:rsid w:val="008B6D7E"/>
    <w:rsid w:val="008C2529"/>
    <w:rsid w:val="008C5F87"/>
    <w:rsid w:val="008E565D"/>
    <w:rsid w:val="008E6734"/>
    <w:rsid w:val="00903536"/>
    <w:rsid w:val="00913C4D"/>
    <w:rsid w:val="00917A15"/>
    <w:rsid w:val="00925678"/>
    <w:rsid w:val="009314D3"/>
    <w:rsid w:val="00953947"/>
    <w:rsid w:val="0097325B"/>
    <w:rsid w:val="00975F76"/>
    <w:rsid w:val="00976E0C"/>
    <w:rsid w:val="0097786F"/>
    <w:rsid w:val="00986F10"/>
    <w:rsid w:val="0099211E"/>
    <w:rsid w:val="0099356A"/>
    <w:rsid w:val="00997239"/>
    <w:rsid w:val="009A4C50"/>
    <w:rsid w:val="009B56FC"/>
    <w:rsid w:val="009E21D2"/>
    <w:rsid w:val="009E25B5"/>
    <w:rsid w:val="009E2AE3"/>
    <w:rsid w:val="009E67CC"/>
    <w:rsid w:val="009F0B87"/>
    <w:rsid w:val="009F176B"/>
    <w:rsid w:val="00A01323"/>
    <w:rsid w:val="00A0523A"/>
    <w:rsid w:val="00A14DD1"/>
    <w:rsid w:val="00A17BED"/>
    <w:rsid w:val="00A23C80"/>
    <w:rsid w:val="00A4678E"/>
    <w:rsid w:val="00A46ED4"/>
    <w:rsid w:val="00A46FBA"/>
    <w:rsid w:val="00A51ACC"/>
    <w:rsid w:val="00A51E3F"/>
    <w:rsid w:val="00A5388B"/>
    <w:rsid w:val="00A62C1B"/>
    <w:rsid w:val="00A63409"/>
    <w:rsid w:val="00A63690"/>
    <w:rsid w:val="00A663D2"/>
    <w:rsid w:val="00A703EA"/>
    <w:rsid w:val="00A75A85"/>
    <w:rsid w:val="00A90D68"/>
    <w:rsid w:val="00A955D5"/>
    <w:rsid w:val="00A97B7A"/>
    <w:rsid w:val="00AB45C3"/>
    <w:rsid w:val="00AB693B"/>
    <w:rsid w:val="00AB74CA"/>
    <w:rsid w:val="00AC03F6"/>
    <w:rsid w:val="00AC3176"/>
    <w:rsid w:val="00AC3D7E"/>
    <w:rsid w:val="00AC747D"/>
    <w:rsid w:val="00AF1292"/>
    <w:rsid w:val="00AF138E"/>
    <w:rsid w:val="00B029B7"/>
    <w:rsid w:val="00B02AF5"/>
    <w:rsid w:val="00B12E35"/>
    <w:rsid w:val="00B22010"/>
    <w:rsid w:val="00B273A2"/>
    <w:rsid w:val="00B36F7F"/>
    <w:rsid w:val="00B41765"/>
    <w:rsid w:val="00B76D93"/>
    <w:rsid w:val="00B8558B"/>
    <w:rsid w:val="00B86884"/>
    <w:rsid w:val="00B97152"/>
    <w:rsid w:val="00B97443"/>
    <w:rsid w:val="00BA183A"/>
    <w:rsid w:val="00BA433E"/>
    <w:rsid w:val="00BB0CB3"/>
    <w:rsid w:val="00BB0CE4"/>
    <w:rsid w:val="00BC0BE8"/>
    <w:rsid w:val="00BC72C4"/>
    <w:rsid w:val="00BD7B33"/>
    <w:rsid w:val="00BF41FB"/>
    <w:rsid w:val="00C0136C"/>
    <w:rsid w:val="00C04B6F"/>
    <w:rsid w:val="00C052FD"/>
    <w:rsid w:val="00C05E3D"/>
    <w:rsid w:val="00C06CEE"/>
    <w:rsid w:val="00C12481"/>
    <w:rsid w:val="00C12D4C"/>
    <w:rsid w:val="00C17E1C"/>
    <w:rsid w:val="00C33863"/>
    <w:rsid w:val="00C341C2"/>
    <w:rsid w:val="00C6360A"/>
    <w:rsid w:val="00C66418"/>
    <w:rsid w:val="00C67651"/>
    <w:rsid w:val="00C75771"/>
    <w:rsid w:val="00C7714D"/>
    <w:rsid w:val="00C844EC"/>
    <w:rsid w:val="00C943A3"/>
    <w:rsid w:val="00CA096F"/>
    <w:rsid w:val="00CA4507"/>
    <w:rsid w:val="00CC4473"/>
    <w:rsid w:val="00CE5C29"/>
    <w:rsid w:val="00D006F1"/>
    <w:rsid w:val="00D04975"/>
    <w:rsid w:val="00D05B27"/>
    <w:rsid w:val="00D127C1"/>
    <w:rsid w:val="00D13305"/>
    <w:rsid w:val="00D16A79"/>
    <w:rsid w:val="00D21D12"/>
    <w:rsid w:val="00D24926"/>
    <w:rsid w:val="00D43D1E"/>
    <w:rsid w:val="00D466ED"/>
    <w:rsid w:val="00D46C1D"/>
    <w:rsid w:val="00D47FBF"/>
    <w:rsid w:val="00D56401"/>
    <w:rsid w:val="00D57E74"/>
    <w:rsid w:val="00D60D83"/>
    <w:rsid w:val="00D65005"/>
    <w:rsid w:val="00D8082E"/>
    <w:rsid w:val="00D87129"/>
    <w:rsid w:val="00D90BC3"/>
    <w:rsid w:val="00D916B6"/>
    <w:rsid w:val="00DA0F43"/>
    <w:rsid w:val="00DA7B12"/>
    <w:rsid w:val="00DC6091"/>
    <w:rsid w:val="00DD2C39"/>
    <w:rsid w:val="00DD7AF1"/>
    <w:rsid w:val="00DE2CCA"/>
    <w:rsid w:val="00DF1555"/>
    <w:rsid w:val="00DF7B2E"/>
    <w:rsid w:val="00E02453"/>
    <w:rsid w:val="00E07F93"/>
    <w:rsid w:val="00E12B66"/>
    <w:rsid w:val="00E1404D"/>
    <w:rsid w:val="00E21222"/>
    <w:rsid w:val="00E21E0D"/>
    <w:rsid w:val="00E223C5"/>
    <w:rsid w:val="00E23F3D"/>
    <w:rsid w:val="00E34ABB"/>
    <w:rsid w:val="00E42D4A"/>
    <w:rsid w:val="00E5444E"/>
    <w:rsid w:val="00E7026F"/>
    <w:rsid w:val="00EC1FB8"/>
    <w:rsid w:val="00ED3FEA"/>
    <w:rsid w:val="00ED753E"/>
    <w:rsid w:val="00EE1A70"/>
    <w:rsid w:val="00EE5D07"/>
    <w:rsid w:val="00EE672E"/>
    <w:rsid w:val="00EF471F"/>
    <w:rsid w:val="00F15172"/>
    <w:rsid w:val="00F21564"/>
    <w:rsid w:val="00F2750A"/>
    <w:rsid w:val="00F30AD2"/>
    <w:rsid w:val="00F35BAC"/>
    <w:rsid w:val="00F43B9A"/>
    <w:rsid w:val="00F67902"/>
    <w:rsid w:val="00F7087F"/>
    <w:rsid w:val="00F775B1"/>
    <w:rsid w:val="00F970D6"/>
    <w:rsid w:val="00FB2E31"/>
    <w:rsid w:val="00FB6B03"/>
    <w:rsid w:val="00FC086B"/>
    <w:rsid w:val="00FC0C5A"/>
    <w:rsid w:val="00FC62B5"/>
    <w:rsid w:val="00FD1508"/>
    <w:rsid w:val="00FE4251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BD851"/>
  <w15:docId w15:val="{614FF5C4-A37B-40C2-A2F5-BD2BE957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12759B"/>
    <w:pPr>
      <w:keepNext/>
      <w:widowControl/>
      <w:numPr>
        <w:numId w:val="3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ascii="Arial" w:eastAsia="Times New Roman" w:hAnsi="Arial" w:cs="Times New Roman"/>
      <w:b/>
      <w:color w:val="auto"/>
      <w:sz w:val="28"/>
      <w:szCs w:val="20"/>
      <w:bdr w:val="none" w:sz="0" w:space="0" w:color="auto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2759B"/>
    <w:pPr>
      <w:keepNext/>
      <w:widowControl/>
      <w:numPr>
        <w:ilvl w:val="1"/>
        <w:numId w:val="3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cs="Times New Roman"/>
      <w:b/>
      <w:color w:val="auto"/>
      <w:sz w:val="32"/>
      <w:szCs w:val="20"/>
      <w:bdr w:val="none" w:sz="0" w:space="0" w:color="auto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2759B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bdr w:val="none" w:sz="0" w:space="0" w:color="auto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37E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40" w:after="60"/>
      <w:outlineLvl w:val="4"/>
    </w:pPr>
    <w:rPr>
      <w:rFonts w:eastAsia="Calibri" w:cs="Times New Roman"/>
      <w:b/>
      <w:bCs/>
      <w:i/>
      <w:iCs/>
      <w:color w:val="auto"/>
      <w:sz w:val="26"/>
      <w:szCs w:val="26"/>
      <w:bdr w:val="none" w:sz="0" w:space="0" w:color="auto"/>
    </w:rPr>
  </w:style>
  <w:style w:type="paragraph" w:styleId="Nagwek6">
    <w:name w:val="heading 6"/>
    <w:next w:val="Normalny"/>
    <w:pPr>
      <w:widowControl w:val="0"/>
      <w:suppressAutoHyphens/>
      <w:spacing w:before="240" w:after="60"/>
      <w:outlineLvl w:val="5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Nagwek7">
    <w:name w:val="heading 7"/>
    <w:next w:val="Normalny"/>
    <w:pPr>
      <w:widowControl w:val="0"/>
      <w:suppressAutoHyphens/>
      <w:spacing w:before="240" w:after="60"/>
      <w:outlineLvl w:val="6"/>
    </w:pPr>
    <w:rPr>
      <w:rFonts w:cs="Arial Unicode MS"/>
      <w:color w:val="000000"/>
      <w:sz w:val="24"/>
      <w:szCs w:val="24"/>
      <w:u w:color="000000"/>
    </w:rPr>
  </w:style>
  <w:style w:type="paragraph" w:styleId="Nagwek8">
    <w:name w:val="heading 8"/>
    <w:next w:val="Normalny"/>
    <w:pPr>
      <w:widowControl w:val="0"/>
      <w:suppressAutoHyphens/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paragraph" w:styleId="Nagwek9">
    <w:name w:val="heading 9"/>
    <w:next w:val="Normalny"/>
    <w:pPr>
      <w:widowControl w:val="0"/>
      <w:suppressAutoHyphens/>
      <w:spacing w:before="240" w:after="60"/>
      <w:outlineLvl w:val="8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Numerstrony">
    <w:name w:val="page number"/>
  </w:style>
  <w:style w:type="paragraph" w:customStyle="1" w:styleId="Style10">
    <w:name w:val="Style10"/>
    <w:pPr>
      <w:widowControl w:val="0"/>
      <w:suppressAutoHyphens/>
      <w:spacing w:line="398" w:lineRule="exact"/>
    </w:pPr>
    <w:rPr>
      <w:rFonts w:cs="Arial Unicode MS"/>
      <w:color w:val="000000"/>
      <w:sz w:val="24"/>
      <w:szCs w:val="24"/>
      <w:u w:color="000000"/>
    </w:rPr>
  </w:style>
  <w:style w:type="paragraph" w:customStyle="1" w:styleId="Style8">
    <w:name w:val="Style8"/>
    <w:pPr>
      <w:widowControl w:val="0"/>
      <w:suppressAutoHyphens/>
      <w:spacing w:line="370" w:lineRule="exact"/>
      <w:ind w:firstLine="955"/>
    </w:pPr>
    <w:rPr>
      <w:rFonts w:cs="Arial Unicode MS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  <w:suppressAutoHyphens/>
      <w:spacing w:line="331" w:lineRule="exact"/>
    </w:pPr>
    <w:rPr>
      <w:rFonts w:eastAsia="Times New Roman"/>
      <w:color w:val="000000"/>
      <w:sz w:val="24"/>
      <w:szCs w:val="24"/>
      <w:u w:color="000000"/>
    </w:rPr>
  </w:style>
  <w:style w:type="paragraph" w:customStyle="1" w:styleId="Styl2">
    <w:name w:val="Styl2"/>
    <w:pPr>
      <w:widowControl w:val="0"/>
      <w:suppressAutoHyphens/>
      <w:jc w:val="right"/>
    </w:pPr>
    <w:rPr>
      <w:rFonts w:ascii="Century Gothic" w:hAnsi="Century Gothic" w:cs="Arial Unicode MS"/>
      <w:b/>
      <w:bCs/>
      <w:color w:val="FFFFFF"/>
      <w:u w:color="FFFFFF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numbering" w:customStyle="1" w:styleId="Zaimportowanystyl6">
    <w:name w:val="Zaimportowany styl 6"/>
    <w:pPr>
      <w:numPr>
        <w:numId w:val="3"/>
      </w:numPr>
    </w:pPr>
  </w:style>
  <w:style w:type="paragraph" w:styleId="Akapitzlist">
    <w:name w:val="List Paragraph"/>
    <w:aliases w:val="Numerowanie,Akapit z listą BS,List Paragraph"/>
    <w:link w:val="AkapitzlistZnak"/>
    <w:uiPriority w:val="34"/>
    <w:qFormat/>
    <w:pPr>
      <w:widowControl w:val="0"/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9">
    <w:name w:val="Zaimportowany styl 9"/>
    <w:pPr>
      <w:numPr>
        <w:numId w:val="4"/>
      </w:numPr>
    </w:pPr>
  </w:style>
  <w:style w:type="numbering" w:customStyle="1" w:styleId="Zaimportowanystyl10">
    <w:name w:val="Zaimportowany styl 10"/>
    <w:pPr>
      <w:numPr>
        <w:numId w:val="5"/>
      </w:numPr>
    </w:pPr>
  </w:style>
  <w:style w:type="numbering" w:customStyle="1" w:styleId="Zaimportowanystyl11">
    <w:name w:val="Zaimportowany styl 11"/>
    <w:pPr>
      <w:numPr>
        <w:numId w:val="6"/>
      </w:numPr>
    </w:pPr>
  </w:style>
  <w:style w:type="numbering" w:customStyle="1" w:styleId="Zaimportowanystyl8">
    <w:name w:val="Zaimportowany styl 8"/>
    <w:pPr>
      <w:numPr>
        <w:numId w:val="7"/>
      </w:numPr>
    </w:pPr>
  </w:style>
  <w:style w:type="character" w:customStyle="1" w:styleId="Hyperlink0">
    <w:name w:val="Hyperlink.0"/>
    <w:basedOn w:val="Numerstrony"/>
    <w:rPr>
      <w:color w:val="000080"/>
      <w:u w:val="single" w:color="000080"/>
    </w:rPr>
  </w:style>
  <w:style w:type="numbering" w:customStyle="1" w:styleId="Zaimportowanystyl12">
    <w:name w:val="Zaimportowany styl 12"/>
    <w:pPr>
      <w:numPr>
        <w:numId w:val="8"/>
      </w:numPr>
    </w:pPr>
  </w:style>
  <w:style w:type="numbering" w:customStyle="1" w:styleId="Zaimportowanystyl13">
    <w:name w:val="Zaimportowany styl 13"/>
    <w:pPr>
      <w:numPr>
        <w:numId w:val="9"/>
      </w:numPr>
    </w:pPr>
  </w:style>
  <w:style w:type="numbering" w:customStyle="1" w:styleId="Zaimportowanystyl14">
    <w:name w:val="Zaimportowany styl 14"/>
    <w:pPr>
      <w:numPr>
        <w:numId w:val="10"/>
      </w:numPr>
    </w:pPr>
  </w:style>
  <w:style w:type="numbering" w:customStyle="1" w:styleId="Zaimportowanystyl130">
    <w:name w:val="Zaimportowany styl 13.0"/>
    <w:pPr>
      <w:numPr>
        <w:numId w:val="12"/>
      </w:numPr>
    </w:pPr>
  </w:style>
  <w:style w:type="numbering" w:customStyle="1" w:styleId="Zaimportowanystyl140">
    <w:name w:val="Zaimportowany styl 14.0"/>
    <w:pPr>
      <w:numPr>
        <w:numId w:val="13"/>
      </w:numPr>
    </w:pPr>
  </w:style>
  <w:style w:type="numbering" w:customStyle="1" w:styleId="Zaimportowanystyl16">
    <w:name w:val="Zaimportowany styl 16"/>
    <w:pPr>
      <w:numPr>
        <w:numId w:val="14"/>
      </w:numPr>
    </w:pPr>
  </w:style>
  <w:style w:type="numbering" w:customStyle="1" w:styleId="Zaimportowanystyl17">
    <w:name w:val="Zaimportowany styl 17"/>
    <w:pPr>
      <w:numPr>
        <w:numId w:val="15"/>
      </w:numPr>
    </w:pPr>
  </w:style>
  <w:style w:type="numbering" w:customStyle="1" w:styleId="Zaimportowanystyl18">
    <w:name w:val="Zaimportowany styl 18"/>
    <w:pPr>
      <w:numPr>
        <w:numId w:val="16"/>
      </w:numPr>
    </w:pPr>
  </w:style>
  <w:style w:type="numbering" w:customStyle="1" w:styleId="Zaimportowanystyl19">
    <w:name w:val="Zaimportowany styl 19"/>
    <w:pPr>
      <w:numPr>
        <w:numId w:val="17"/>
      </w:numPr>
    </w:pPr>
  </w:style>
  <w:style w:type="numbering" w:customStyle="1" w:styleId="Zaimportowanystyl20">
    <w:name w:val="Zaimportowany styl 20"/>
    <w:pPr>
      <w:numPr>
        <w:numId w:val="19"/>
      </w:numPr>
    </w:pPr>
  </w:style>
  <w:style w:type="character" w:styleId="Odwoanieprzypisudolnego">
    <w:name w:val="footnote reference"/>
    <w:basedOn w:val="Numerstrony"/>
    <w:uiPriority w:val="99"/>
    <w:rPr>
      <w:vertAlign w:val="superscript"/>
    </w:rPr>
  </w:style>
  <w:style w:type="paragraph" w:styleId="Tekstprzypisudolnego">
    <w:name w:val="footnote text"/>
    <w:link w:val="TekstprzypisudolnegoZnak"/>
    <w:pPr>
      <w:widowControl w:val="0"/>
      <w:suppressAutoHyphens/>
    </w:pPr>
    <w:rPr>
      <w:rFonts w:eastAsia="Times New Roman"/>
      <w:color w:val="000000"/>
      <w:u w:color="000000"/>
    </w:rPr>
  </w:style>
  <w:style w:type="numbering" w:customStyle="1" w:styleId="Zaimportowanystyl21">
    <w:name w:val="Zaimportowany styl 21"/>
    <w:pPr>
      <w:numPr>
        <w:numId w:val="21"/>
      </w:numPr>
    </w:pPr>
  </w:style>
  <w:style w:type="paragraph" w:customStyle="1" w:styleId="NagwekistopkaA">
    <w:name w:val="Nagłówek i stopka A"/>
    <w:pPr>
      <w:widowControl w:val="0"/>
      <w:tabs>
        <w:tab w:val="right" w:pos="9020"/>
      </w:tabs>
      <w:suppressAutoHyphens/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Stopka">
    <w:name w:val="footer"/>
    <w:link w:val="StopkaZnak"/>
    <w:pPr>
      <w:widowControl w:val="0"/>
      <w:tabs>
        <w:tab w:val="center" w:pos="4818"/>
        <w:tab w:val="right" w:pos="9637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22">
    <w:name w:val="Zaimportowany styl 22"/>
    <w:pPr>
      <w:numPr>
        <w:numId w:val="23"/>
      </w:numPr>
    </w:pPr>
  </w:style>
  <w:style w:type="numbering" w:customStyle="1" w:styleId="Zaimportowanystyl180">
    <w:name w:val="Zaimportowany styl 18.0"/>
    <w:pPr>
      <w:numPr>
        <w:numId w:val="24"/>
      </w:numPr>
    </w:pPr>
  </w:style>
  <w:style w:type="numbering" w:customStyle="1" w:styleId="Zaimportowanystyl5">
    <w:name w:val="Zaimportowany styl 5"/>
    <w:pPr>
      <w:numPr>
        <w:numId w:val="25"/>
      </w:numPr>
    </w:pPr>
  </w:style>
  <w:style w:type="numbering" w:styleId="1ai">
    <w:name w:val="Outline List 1"/>
    <w:pPr>
      <w:numPr>
        <w:numId w:val="26"/>
      </w:numPr>
    </w:pPr>
  </w:style>
  <w:style w:type="paragraph" w:customStyle="1" w:styleId="AWIENIE">
    <w:name w:val="AWIENI*E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Zaimportowanystyl210">
    <w:name w:val="Zaimportowany styl 21.0"/>
    <w:pPr>
      <w:numPr>
        <w:numId w:val="27"/>
      </w:numPr>
    </w:pPr>
  </w:style>
  <w:style w:type="paragraph" w:styleId="Tekstdymka">
    <w:name w:val="Balloon Text"/>
    <w:basedOn w:val="Normalny"/>
    <w:link w:val="TekstdymkaZnak"/>
    <w:unhideWhenUsed/>
    <w:rsid w:val="005A7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7C82"/>
    <w:rPr>
      <w:rFonts w:ascii="Tahoma" w:hAnsi="Tahoma" w:cs="Tahoma"/>
      <w:color w:val="000000"/>
      <w:sz w:val="16"/>
      <w:szCs w:val="16"/>
      <w:u w:color="000000"/>
    </w:rPr>
  </w:style>
  <w:style w:type="paragraph" w:styleId="Tekstpodstawowy2">
    <w:name w:val="Body Text 2"/>
    <w:basedOn w:val="Normalny"/>
    <w:link w:val="Tekstpodstawowy2Znak"/>
    <w:rsid w:val="00D43D1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eastAsia="Times New Roman" w:cs="Times New Roman"/>
      <w:color w:val="auto"/>
      <w:szCs w:val="20"/>
      <w:bdr w:val="none" w:sz="0" w:space="0" w:color="auto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43D1E"/>
    <w:rPr>
      <w:rFonts w:eastAsia="Times New Roman"/>
      <w:sz w:val="24"/>
      <w:bdr w:val="none" w:sz="0" w:space="0" w:color="auto"/>
      <w:lang w:val="x-none"/>
    </w:rPr>
  </w:style>
  <w:style w:type="paragraph" w:customStyle="1" w:styleId="Default">
    <w:name w:val="Default"/>
    <w:rsid w:val="00D43D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bdr w:val="none" w:sz="0" w:space="0" w:color="auto"/>
    </w:rPr>
  </w:style>
  <w:style w:type="paragraph" w:styleId="Tekstpodstawowy">
    <w:name w:val="Body Text"/>
    <w:basedOn w:val="Normalny"/>
    <w:link w:val="TekstpodstawowyZnak"/>
    <w:unhideWhenUsed/>
    <w:rsid w:val="00D43D1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D43D1E"/>
    <w:rPr>
      <w:rFonts w:eastAsia="Times New Roman"/>
      <w:bdr w:val="none" w:sz="0" w:space="0" w:color="auto"/>
    </w:rPr>
  </w:style>
  <w:style w:type="paragraph" w:styleId="Nagwek">
    <w:name w:val="header"/>
    <w:basedOn w:val="Normalny"/>
    <w:link w:val="NagwekZnak"/>
    <w:uiPriority w:val="99"/>
    <w:rsid w:val="00FB2E3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FB2E31"/>
    <w:rPr>
      <w:rFonts w:eastAsia="Times New Roman"/>
      <w:bdr w:val="none" w:sz="0" w:space="0" w:color="auto"/>
    </w:rPr>
  </w:style>
  <w:style w:type="character" w:customStyle="1" w:styleId="Nagwek1Znak">
    <w:name w:val="Nagłówek 1 Znak"/>
    <w:basedOn w:val="Domylnaczcionkaakapitu"/>
    <w:link w:val="Nagwek1"/>
    <w:rsid w:val="0012759B"/>
    <w:rPr>
      <w:rFonts w:ascii="Arial" w:eastAsia="Times New Roman" w:hAnsi="Arial"/>
      <w:b/>
      <w:sz w:val="28"/>
      <w:u w:color="000000"/>
      <w:bdr w:val="none" w:sz="0" w:space="0" w:color="auto"/>
      <w:lang w:eastAsia="ar-SA"/>
    </w:rPr>
  </w:style>
  <w:style w:type="character" w:customStyle="1" w:styleId="Nagwek2Znak">
    <w:name w:val="Nagłówek 2 Znak"/>
    <w:basedOn w:val="Domylnaczcionkaakapitu"/>
    <w:link w:val="Nagwek2"/>
    <w:rsid w:val="0012759B"/>
    <w:rPr>
      <w:rFonts w:eastAsia="Times New Roman"/>
      <w:b/>
      <w:sz w:val="32"/>
      <w:u w:color="000000"/>
      <w:bdr w:val="none" w:sz="0" w:space="0" w:color="auto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2759B"/>
    <w:rPr>
      <w:rFonts w:asciiTheme="majorHAnsi" w:eastAsiaTheme="majorEastAsia" w:hAnsiTheme="majorHAnsi" w:cstheme="majorBidi"/>
      <w:b/>
      <w:bCs/>
      <w:color w:val="4F81BD" w:themeColor="accent1"/>
      <w:bdr w:val="none" w:sz="0" w:space="0" w:color="auto"/>
      <w:lang w:eastAsia="ar-SA"/>
    </w:rPr>
  </w:style>
  <w:style w:type="character" w:customStyle="1" w:styleId="Domylnaczcionkaakapitu2">
    <w:name w:val="Domyślna czcionka akapitu2"/>
    <w:rsid w:val="0012759B"/>
  </w:style>
  <w:style w:type="character" w:customStyle="1" w:styleId="Absatz-Standardschriftart">
    <w:name w:val="Absatz-Standardschriftart"/>
    <w:rsid w:val="0012759B"/>
  </w:style>
  <w:style w:type="character" w:customStyle="1" w:styleId="Domylnaczcionkaakapitu1">
    <w:name w:val="Domyślna czcionka akapitu1"/>
    <w:rsid w:val="0012759B"/>
  </w:style>
  <w:style w:type="character" w:customStyle="1" w:styleId="WW-Absatz-Standardschriftart">
    <w:name w:val="WW-Absatz-Standardschriftart"/>
    <w:rsid w:val="0012759B"/>
  </w:style>
  <w:style w:type="character" w:customStyle="1" w:styleId="WW-Absatz-Standardschriftart1">
    <w:name w:val="WW-Absatz-Standardschriftart1"/>
    <w:rsid w:val="0012759B"/>
  </w:style>
  <w:style w:type="character" w:customStyle="1" w:styleId="WW-Domylnaczcionkaakapitu">
    <w:name w:val="WW-Domyślna czcionka akapitu"/>
    <w:rsid w:val="0012759B"/>
  </w:style>
  <w:style w:type="paragraph" w:customStyle="1" w:styleId="Nagwek20">
    <w:name w:val="Nagłówek2"/>
    <w:basedOn w:val="Normalny"/>
    <w:next w:val="Tekstpodstawowy"/>
    <w:rsid w:val="0012759B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Lucida Sans Unicode" w:hAnsi="Arial" w:cs="Mangal"/>
      <w:color w:val="auto"/>
      <w:sz w:val="28"/>
      <w:szCs w:val="28"/>
      <w:bdr w:val="none" w:sz="0" w:space="0" w:color="auto"/>
      <w:lang w:eastAsia="ar-SA"/>
    </w:rPr>
  </w:style>
  <w:style w:type="paragraph" w:styleId="Lista">
    <w:name w:val="List"/>
    <w:basedOn w:val="Tekstpodstawowy"/>
    <w:rsid w:val="0012759B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ar-SA"/>
    </w:rPr>
  </w:style>
  <w:style w:type="paragraph" w:customStyle="1" w:styleId="Indeks">
    <w:name w:val="Indeks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ahoma"/>
      <w:color w:val="auto"/>
      <w:sz w:val="20"/>
      <w:szCs w:val="20"/>
      <w:bdr w:val="none" w:sz="0" w:space="0" w:color="auto"/>
      <w:lang w:eastAsia="ar-SA"/>
    </w:rPr>
  </w:style>
  <w:style w:type="paragraph" w:customStyle="1" w:styleId="Nagwek10">
    <w:name w:val="Nagłówek1"/>
    <w:basedOn w:val="Normalny"/>
    <w:next w:val="Tekstpodstawowy"/>
    <w:rsid w:val="0012759B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icrosoft YaHei" w:hAnsi="Arial" w:cs="Mangal"/>
      <w:color w:val="auto"/>
      <w:sz w:val="28"/>
      <w:szCs w:val="28"/>
      <w:bdr w:val="none" w:sz="0" w:space="0" w:color="auto"/>
      <w:lang w:eastAsia="ar-SA"/>
    </w:rPr>
  </w:style>
  <w:style w:type="paragraph" w:customStyle="1" w:styleId="Podpis2">
    <w:name w:val="Podpis2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ar-SA"/>
    </w:rPr>
  </w:style>
  <w:style w:type="paragraph" w:customStyle="1" w:styleId="Podpis1">
    <w:name w:val="Podpis1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ar-SA"/>
    </w:rPr>
  </w:style>
  <w:style w:type="paragraph" w:customStyle="1" w:styleId="WW-Tekstpodstawowywcity2">
    <w:name w:val="WW-Tekst podstawowy wcięty 2"/>
    <w:basedOn w:val="Normalny"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741"/>
      </w:tabs>
      <w:ind w:left="708"/>
    </w:pPr>
    <w:rPr>
      <w:rFonts w:eastAsia="Times New Roman" w:cs="Times New Roman"/>
      <w:color w:val="auto"/>
      <w:sz w:val="28"/>
      <w:szCs w:val="20"/>
      <w:bdr w:val="none" w:sz="0" w:space="0" w:color="auto"/>
      <w:lang w:eastAsia="ar-SA"/>
    </w:rPr>
  </w:style>
  <w:style w:type="character" w:customStyle="1" w:styleId="StopkaZnak">
    <w:name w:val="Stopka Znak"/>
    <w:basedOn w:val="Domylnaczcionkaakapitu"/>
    <w:link w:val="Stopka"/>
    <w:rsid w:val="0012759B"/>
    <w:rPr>
      <w:rFonts w:eastAsia="Times New Roman"/>
      <w:color w:val="000000"/>
      <w:sz w:val="24"/>
      <w:szCs w:val="24"/>
      <w:u w:color="000000"/>
    </w:rPr>
  </w:style>
  <w:style w:type="paragraph" w:customStyle="1" w:styleId="Zawartoramki">
    <w:name w:val="Zawartość ramki"/>
    <w:basedOn w:val="Tekstpodstawowy"/>
    <w:rsid w:val="0012759B"/>
    <w:pPr>
      <w:suppressAutoHyphens/>
    </w:pPr>
    <w:rPr>
      <w:lang w:eastAsia="ar-SA"/>
    </w:rPr>
  </w:style>
  <w:style w:type="table" w:styleId="Tabela-Siatka">
    <w:name w:val="Table Grid"/>
    <w:basedOn w:val="Standardowy"/>
    <w:rsid w:val="00127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kazramka">
    <w:name w:val="tabelka_z_ramka"/>
    <w:rsid w:val="0012759B"/>
    <w:rPr>
      <w:rFonts w:cs="Times New Roman"/>
    </w:rPr>
  </w:style>
  <w:style w:type="character" w:styleId="Pogrubienie">
    <w:name w:val="Strong"/>
    <w:uiPriority w:val="99"/>
    <w:qFormat/>
    <w:rsid w:val="0012759B"/>
    <w:rPr>
      <w:rFonts w:cs="Times New Roman"/>
      <w:b/>
      <w:bCs/>
    </w:rPr>
  </w:style>
  <w:style w:type="paragraph" w:customStyle="1" w:styleId="Style37">
    <w:name w:val="Style37"/>
    <w:basedOn w:val="Normalny"/>
    <w:rsid w:val="00127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line="209" w:lineRule="exact"/>
      <w:ind w:hanging="216"/>
    </w:pPr>
    <w:rPr>
      <w:rFonts w:ascii="Arial" w:eastAsia="Times New Roman" w:hAnsi="Arial" w:cs="Arial"/>
      <w:color w:val="auto"/>
      <w:bdr w:val="none" w:sz="0" w:space="0" w:color="auto"/>
    </w:rPr>
  </w:style>
  <w:style w:type="character" w:customStyle="1" w:styleId="FontStyle59">
    <w:name w:val="Font Style59"/>
    <w:rsid w:val="0012759B"/>
    <w:rPr>
      <w:rFonts w:ascii="Arial" w:hAnsi="Arial" w:cs="Arial"/>
      <w:b/>
      <w:bCs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759B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customStyle="1" w:styleId="Standard">
    <w:name w:val="Standard"/>
    <w:rsid w:val="00127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StrongEmphasis">
    <w:name w:val="Strong Emphasis"/>
    <w:rsid w:val="0012759B"/>
    <w:rPr>
      <w:b/>
      <w:bCs/>
    </w:rPr>
  </w:style>
  <w:style w:type="paragraph" w:styleId="NormalnyWeb">
    <w:name w:val="Normal (Web)"/>
    <w:basedOn w:val="Normalny"/>
    <w:uiPriority w:val="99"/>
    <w:unhideWhenUsed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basedOn w:val="Domylnaczcionkaakapitu"/>
    <w:rsid w:val="0012759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2759B"/>
    <w:rPr>
      <w:rFonts w:ascii="Courier New" w:eastAsia="Times New Roman" w:hAnsi="Courier New" w:cs="Courier New"/>
      <w:bdr w:val="none" w:sz="0" w:space="0" w:color="auto"/>
    </w:rPr>
  </w:style>
  <w:style w:type="character" w:customStyle="1" w:styleId="highlight">
    <w:name w:val="highlight"/>
    <w:rsid w:val="002F1611"/>
  </w:style>
  <w:style w:type="numbering" w:customStyle="1" w:styleId="Zaimportowanystyl27">
    <w:name w:val="Zaimportowany styl 27"/>
    <w:rsid w:val="00BC72C4"/>
    <w:pPr>
      <w:numPr>
        <w:numId w:val="35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rsid w:val="002246D6"/>
    <w:rPr>
      <w:rFonts w:eastAsia="Times New Roman"/>
      <w:color w:val="000000"/>
      <w:u w:color="000000"/>
    </w:rPr>
  </w:style>
  <w:style w:type="numbering" w:customStyle="1" w:styleId="Zaimportowanystyl1">
    <w:name w:val="Zaimportowany styl 1"/>
    <w:rsid w:val="002246D6"/>
    <w:pPr>
      <w:numPr>
        <w:numId w:val="36"/>
      </w:numPr>
    </w:pPr>
  </w:style>
  <w:style w:type="numbering" w:customStyle="1" w:styleId="Zaimportowanystyl23">
    <w:name w:val="Zaimportowany styl 23"/>
    <w:rsid w:val="002246D6"/>
    <w:pPr>
      <w:numPr>
        <w:numId w:val="37"/>
      </w:numPr>
    </w:pPr>
  </w:style>
  <w:style w:type="numbering" w:customStyle="1" w:styleId="Zaimportowanystyl51">
    <w:name w:val="Zaimportowany styl 51"/>
    <w:rsid w:val="002246D6"/>
    <w:pPr>
      <w:numPr>
        <w:numId w:val="38"/>
      </w:numPr>
    </w:pPr>
  </w:style>
  <w:style w:type="numbering" w:customStyle="1" w:styleId="Zaimportowanystyl111">
    <w:name w:val="Zaimportowany styl 111"/>
    <w:rsid w:val="002246D6"/>
    <w:pPr>
      <w:numPr>
        <w:numId w:val="39"/>
      </w:numPr>
    </w:pPr>
  </w:style>
  <w:style w:type="paragraph" w:customStyle="1" w:styleId="TreA">
    <w:name w:val="Treść A"/>
    <w:rsid w:val="00C05E3D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37EC"/>
    <w:rPr>
      <w:rFonts w:eastAsia="Calibri"/>
      <w:b/>
      <w:bCs/>
      <w:i/>
      <w:iCs/>
      <w:sz w:val="26"/>
      <w:szCs w:val="26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FE4251"/>
    <w:rPr>
      <w:i/>
      <w:iCs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D8082E"/>
    <w:rPr>
      <w:rFonts w:cs="Arial Unicode MS"/>
      <w:color w:val="000000"/>
      <w:sz w:val="24"/>
      <w:szCs w:val="24"/>
      <w:u w:color="000000"/>
    </w:rPr>
  </w:style>
  <w:style w:type="paragraph" w:customStyle="1" w:styleId="Normalny1">
    <w:name w:val="Normalny1"/>
    <w:rsid w:val="002979B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bdr w:val="none" w:sz="0" w:space="0" w:color="auto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8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863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863"/>
    <w:rPr>
      <w:rFonts w:cs="Arial Unicode MS"/>
      <w:b/>
      <w:bCs/>
      <w:color w:val="000000"/>
      <w:u w:color="000000"/>
    </w:rPr>
  </w:style>
  <w:style w:type="character" w:customStyle="1" w:styleId="trzynastka1">
    <w:name w:val="trzynastka1"/>
    <w:uiPriority w:val="99"/>
    <w:rsid w:val="001240D1"/>
    <w:rPr>
      <w:sz w:val="20"/>
    </w:rPr>
  </w:style>
  <w:style w:type="paragraph" w:customStyle="1" w:styleId="Tekstdokumentu">
    <w:name w:val="Tekst dokumentu"/>
    <w:rsid w:val="00071DAC"/>
    <w:pPr>
      <w:spacing w:before="60"/>
      <w:jc w:val="both"/>
    </w:pPr>
    <w:rPr>
      <w:rFonts w:cs="Arial Unicode MS"/>
      <w:color w:val="000000"/>
      <w:sz w:val="24"/>
      <w:szCs w:val="24"/>
      <w:u w:color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AE726-6C45-4302-B991-FA57E71D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4823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13</cp:revision>
  <dcterms:created xsi:type="dcterms:W3CDTF">2020-02-12T08:11:00Z</dcterms:created>
  <dcterms:modified xsi:type="dcterms:W3CDTF">2020-02-12T08:39:00Z</dcterms:modified>
</cp:coreProperties>
</file>